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C5228" w14:textId="7799684E" w:rsidR="0042047E" w:rsidRPr="00631735" w:rsidRDefault="0032460A">
      <w:pPr>
        <w:rPr>
          <w:b/>
          <w:bCs/>
          <w:sz w:val="28"/>
          <w:szCs w:val="28"/>
        </w:rPr>
      </w:pPr>
      <w:r w:rsidRPr="00631735">
        <w:rPr>
          <w:b/>
          <w:bCs/>
          <w:sz w:val="28"/>
          <w:szCs w:val="28"/>
        </w:rPr>
        <w:t>OUBUCU Podcast Episode one</w:t>
      </w:r>
      <w:r w:rsidR="007061BC">
        <w:rPr>
          <w:b/>
          <w:bCs/>
          <w:sz w:val="28"/>
          <w:szCs w:val="28"/>
        </w:rPr>
        <w:t xml:space="preserve"> -</w:t>
      </w:r>
      <w:r w:rsidRPr="00631735">
        <w:rPr>
          <w:b/>
          <w:bCs/>
          <w:sz w:val="28"/>
          <w:szCs w:val="28"/>
        </w:rPr>
        <w:t xml:space="preserve"> Pensions with Sam Marsh</w:t>
      </w:r>
      <w:r w:rsidR="007061BC">
        <w:rPr>
          <w:b/>
          <w:bCs/>
          <w:sz w:val="28"/>
          <w:szCs w:val="28"/>
        </w:rPr>
        <w:t>, June 2021</w:t>
      </w:r>
    </w:p>
    <w:p w14:paraId="1A7172CE" w14:textId="46CD18F6" w:rsidR="00F70BC6" w:rsidRDefault="003126BB">
      <w:r w:rsidRPr="00B73B2D">
        <w:rPr>
          <w:b/>
          <w:bCs/>
        </w:rPr>
        <w:t>K</w:t>
      </w:r>
      <w:r w:rsidR="00B73B2D" w:rsidRPr="00B73B2D">
        <w:rPr>
          <w:b/>
          <w:bCs/>
        </w:rPr>
        <w:t xml:space="preserve">it </w:t>
      </w:r>
      <w:r w:rsidRPr="00B73B2D">
        <w:rPr>
          <w:b/>
          <w:bCs/>
        </w:rPr>
        <w:t>P</w:t>
      </w:r>
      <w:r w:rsidR="00B73B2D" w:rsidRPr="00B73B2D">
        <w:rPr>
          <w:b/>
          <w:bCs/>
        </w:rPr>
        <w:t>ower</w:t>
      </w:r>
      <w:r>
        <w:t xml:space="preserve">: </w:t>
      </w:r>
      <w:r w:rsidR="007407C4">
        <w:t>Hello, and welcome to the Open University UCU podca</w:t>
      </w:r>
      <w:r w:rsidR="00224124">
        <w:t>st</w:t>
      </w:r>
      <w:r w:rsidR="0046780C">
        <w:t>. I’m your host for this episode</w:t>
      </w:r>
      <w:r w:rsidR="00F70BC6">
        <w:t>,</w:t>
      </w:r>
      <w:r w:rsidR="0046780C">
        <w:t xml:space="preserve"> Kit Power, </w:t>
      </w:r>
      <w:r w:rsidR="00F70BC6">
        <w:t>(</w:t>
      </w:r>
      <w:r w:rsidR="0046780C">
        <w:t>he</w:t>
      </w:r>
      <w:r w:rsidR="00F70BC6">
        <w:t>/</w:t>
      </w:r>
      <w:r w:rsidR="0046780C">
        <w:t>him</w:t>
      </w:r>
      <w:r w:rsidR="00F70BC6">
        <w:t>)</w:t>
      </w:r>
      <w:r w:rsidR="0046780C">
        <w:t>, branch vice president</w:t>
      </w:r>
      <w:r w:rsidR="00F70BC6">
        <w:t>. We expect other members of the exe</w:t>
      </w:r>
      <w:r w:rsidR="001B241C">
        <w:t>c</w:t>
      </w:r>
      <w:r w:rsidR="00F70BC6">
        <w:t>u</w:t>
      </w:r>
      <w:r w:rsidR="001B241C">
        <w:t>t</w:t>
      </w:r>
      <w:r w:rsidR="00F70BC6">
        <w:t xml:space="preserve">ive </w:t>
      </w:r>
      <w:r w:rsidR="00631735">
        <w:t>committee</w:t>
      </w:r>
      <w:r w:rsidR="00F70BC6">
        <w:t xml:space="preserve"> to take on hosting duties as the series progresses. The </w:t>
      </w:r>
      <w:r w:rsidR="00631735">
        <w:t>purpose</w:t>
      </w:r>
      <w:r w:rsidR="00F70BC6">
        <w:t xml:space="preserve"> of this podcast is to talk to </w:t>
      </w:r>
      <w:r w:rsidR="00631735">
        <w:t>O</w:t>
      </w:r>
      <w:r w:rsidR="00552E6B">
        <w:t>pen</w:t>
      </w:r>
      <w:r w:rsidR="00F70BC6">
        <w:t xml:space="preserve"> </w:t>
      </w:r>
      <w:r w:rsidR="00631735">
        <w:t>U</w:t>
      </w:r>
      <w:r w:rsidR="00552E6B">
        <w:t>niversity</w:t>
      </w:r>
      <w:r w:rsidR="00F70BC6">
        <w:t xml:space="preserve"> members and </w:t>
      </w:r>
      <w:r w:rsidR="007061BC">
        <w:t>non-members</w:t>
      </w:r>
      <w:r w:rsidR="00F70BC6">
        <w:t xml:space="preserve"> alike, as well as the wider </w:t>
      </w:r>
      <w:r w:rsidR="001B241C">
        <w:t>UCU and higher education c</w:t>
      </w:r>
      <w:r w:rsidR="0046780C">
        <w:t>ommunity</w:t>
      </w:r>
      <w:r w:rsidR="00915636">
        <w:t>, d</w:t>
      </w:r>
      <w:r w:rsidR="00B6231B">
        <w:t xml:space="preserve">iscussing matters both </w:t>
      </w:r>
      <w:r w:rsidR="0046780C">
        <w:t>n</w:t>
      </w:r>
      <w:r w:rsidR="00B6231B">
        <w:t xml:space="preserve">ational and local, but with an eye </w:t>
      </w:r>
      <w:r w:rsidR="007407C4">
        <w:t xml:space="preserve">to things that are </w:t>
      </w:r>
      <w:r w:rsidR="007061BC">
        <w:t>affecting</w:t>
      </w:r>
      <w:r w:rsidR="007407C4">
        <w:t xml:space="preserve"> the wider sector as well. </w:t>
      </w:r>
    </w:p>
    <w:p w14:paraId="6F66FD8D" w14:textId="214F8BA6" w:rsidR="00552E6B" w:rsidRDefault="00552E6B">
      <w:r>
        <w:t>0</w:t>
      </w:r>
      <w:r w:rsidR="00B73B2D">
        <w:t xml:space="preserve"> minutes </w:t>
      </w:r>
      <w:r>
        <w:t>28</w:t>
      </w:r>
      <w:r w:rsidR="00B73B2D">
        <w:t xml:space="preserve"> seconds</w:t>
      </w:r>
    </w:p>
    <w:p w14:paraId="16E3B7DF" w14:textId="03AD29F0" w:rsidR="00552E6B" w:rsidRDefault="007407C4">
      <w:r>
        <w:t xml:space="preserve">For </w:t>
      </w:r>
      <w:r w:rsidR="00552E6B">
        <w:t>our</w:t>
      </w:r>
      <w:r>
        <w:t xml:space="preserve"> inaugu</w:t>
      </w:r>
      <w:r w:rsidR="0046780C">
        <w:t>r</w:t>
      </w:r>
      <w:r>
        <w:t>al two</w:t>
      </w:r>
      <w:r w:rsidR="0046780C">
        <w:t>-</w:t>
      </w:r>
      <w:r>
        <w:t xml:space="preserve">parter </w:t>
      </w:r>
      <w:r w:rsidR="0046780C">
        <w:t>we’re absolutely delighted and honoured to be joined by Sam Mar</w:t>
      </w:r>
      <w:r w:rsidR="00064040">
        <w:t>s</w:t>
      </w:r>
      <w:r w:rsidR="0046780C">
        <w:t xml:space="preserve">h, </w:t>
      </w:r>
      <w:r w:rsidR="00F70BC6">
        <w:t>w</w:t>
      </w:r>
      <w:r w:rsidR="0032460A">
        <w:t>ho is one of UC</w:t>
      </w:r>
      <w:r w:rsidR="00631735">
        <w:t>U</w:t>
      </w:r>
      <w:r w:rsidR="0032460A">
        <w:t>’s chief negotiators over the pensions dispute over the last few years</w:t>
      </w:r>
      <w:r w:rsidR="00915636">
        <w:t>,</w:t>
      </w:r>
      <w:r w:rsidR="00B73B2D">
        <w:t xml:space="preserve"> </w:t>
      </w:r>
      <w:r w:rsidR="00915636">
        <w:t>a</w:t>
      </w:r>
      <w:r w:rsidR="00B6231B">
        <w:t xml:space="preserve">nd </w:t>
      </w:r>
      <w:r w:rsidR="00631735">
        <w:t>he’s</w:t>
      </w:r>
      <w:r w:rsidR="00B6231B">
        <w:t xml:space="preserve"> here to talk about, as you might expect, the pensions dispute </w:t>
      </w:r>
      <w:r w:rsidR="00F70BC6">
        <w:t xml:space="preserve">that’s been going on over the last few years. This is a </w:t>
      </w:r>
      <w:r w:rsidR="00631735">
        <w:t>two-part</w:t>
      </w:r>
      <w:r w:rsidR="00F70BC6">
        <w:t xml:space="preserve"> interview </w:t>
      </w:r>
      <w:r w:rsidR="00064040">
        <w:t xml:space="preserve">so for the first part we’re interviewing Sam in a general sense, I’ll </w:t>
      </w:r>
      <w:r w:rsidR="00915636">
        <w:t xml:space="preserve">be </w:t>
      </w:r>
      <w:r w:rsidR="00064040">
        <w:t>asking him a few questions a</w:t>
      </w:r>
      <w:r w:rsidR="0046780C">
        <w:t>bout how the dispute got to where it is, a</w:t>
      </w:r>
      <w:r>
        <w:t xml:space="preserve">nd what the current state of play is. </w:t>
      </w:r>
      <w:r w:rsidR="0032460A">
        <w:t>And in part two, we’ll be doing some jargon</w:t>
      </w:r>
      <w:r w:rsidR="00F70BC6">
        <w:t>-</w:t>
      </w:r>
      <w:r w:rsidR="0032460A">
        <w:t xml:space="preserve">busting </w:t>
      </w:r>
      <w:r w:rsidR="00B6231B">
        <w:t xml:space="preserve">where I go through some terminology that’s used, in both the UCU and UUK reports, and help him to explain them to us. </w:t>
      </w:r>
      <w:r w:rsidR="00552E6B">
        <w:t xml:space="preserve"> </w:t>
      </w:r>
      <w:r>
        <w:t xml:space="preserve">So here we are with part one </w:t>
      </w:r>
      <w:r w:rsidR="00915636">
        <w:t xml:space="preserve">of </w:t>
      </w:r>
      <w:r>
        <w:t xml:space="preserve">the interview with </w:t>
      </w:r>
      <w:r w:rsidR="0046780C">
        <w:t>S</w:t>
      </w:r>
      <w:r>
        <w:t xml:space="preserve">am </w:t>
      </w:r>
      <w:r w:rsidR="0046780C">
        <w:t>M</w:t>
      </w:r>
      <w:r>
        <w:t xml:space="preserve">arsh and myself, Kit Power. </w:t>
      </w:r>
    </w:p>
    <w:p w14:paraId="7F05BBF6" w14:textId="6BE4DB06" w:rsidR="00552E6B" w:rsidRDefault="00552E6B">
      <w:r>
        <w:t>1</w:t>
      </w:r>
      <w:r w:rsidR="00B73B2D">
        <w:t xml:space="preserve"> minute </w:t>
      </w:r>
      <w:r>
        <w:t>12</w:t>
      </w:r>
      <w:r w:rsidR="00B73B2D">
        <w:t xml:space="preserve"> seconds</w:t>
      </w:r>
    </w:p>
    <w:p w14:paraId="2110AC9E" w14:textId="6C3E8EB4" w:rsidR="00064040" w:rsidRDefault="00871C00">
      <w:r>
        <w:t xml:space="preserve">And because the topic of the conversation is USS, we’re incredibly </w:t>
      </w:r>
      <w:r w:rsidR="00F70BC6">
        <w:t>honoured, and happy, to be joined by Sam Marsh, he</w:t>
      </w:r>
      <w:r w:rsidR="00064040">
        <w:t>/</w:t>
      </w:r>
      <w:r w:rsidR="00F70BC6">
        <w:t xml:space="preserve">him, who is one of our chief negotiators. </w:t>
      </w:r>
      <w:r w:rsidR="00064040">
        <w:t xml:space="preserve">So, welcome Sam, thanks very much for agreeing to talk to us today. </w:t>
      </w:r>
    </w:p>
    <w:p w14:paraId="4E53FEC4" w14:textId="43C3E8E7" w:rsidR="0032460A" w:rsidRDefault="007061BC">
      <w:r w:rsidRPr="00B73B2D">
        <w:rPr>
          <w:b/>
          <w:bCs/>
        </w:rPr>
        <w:t>S</w:t>
      </w:r>
      <w:r w:rsidR="00B73B2D" w:rsidRPr="00B73B2D">
        <w:rPr>
          <w:b/>
          <w:bCs/>
        </w:rPr>
        <w:t xml:space="preserve">am </w:t>
      </w:r>
      <w:r w:rsidRPr="00B73B2D">
        <w:rPr>
          <w:b/>
          <w:bCs/>
        </w:rPr>
        <w:t>M</w:t>
      </w:r>
      <w:r w:rsidR="00B73B2D" w:rsidRPr="00B73B2D">
        <w:rPr>
          <w:b/>
          <w:bCs/>
        </w:rPr>
        <w:t>arsh</w:t>
      </w:r>
      <w:r>
        <w:t xml:space="preserve">: </w:t>
      </w:r>
      <w:r w:rsidR="0032460A">
        <w:t>Hello thanks for having me</w:t>
      </w:r>
      <w:r w:rsidR="00631735">
        <w:t>.</w:t>
      </w:r>
    </w:p>
    <w:p w14:paraId="799B0DCF" w14:textId="2EF91382" w:rsidR="00064040" w:rsidRPr="0042047E" w:rsidRDefault="00552E6B">
      <w:pPr>
        <w:rPr>
          <w:b/>
          <w:bCs/>
        </w:rPr>
      </w:pPr>
      <w:r w:rsidRPr="00B73B2D">
        <w:t>1</w:t>
      </w:r>
      <w:r w:rsidR="00B73B2D" w:rsidRPr="00B73B2D">
        <w:t xml:space="preserve"> minute </w:t>
      </w:r>
      <w:r w:rsidRPr="00B73B2D">
        <w:t>27</w:t>
      </w:r>
      <w:r w:rsidR="00B73B2D" w:rsidRPr="00B73B2D">
        <w:t xml:space="preserve"> seconds</w:t>
      </w:r>
      <w:r w:rsidR="00B73B2D">
        <w:rPr>
          <w:b/>
          <w:bCs/>
        </w:rPr>
        <w:t xml:space="preserve"> </w:t>
      </w:r>
      <w:r w:rsidRPr="0042047E">
        <w:rPr>
          <w:b/>
          <w:bCs/>
        </w:rPr>
        <w:t>[</w:t>
      </w:r>
      <w:r w:rsidR="003126BB" w:rsidRPr="0042047E">
        <w:rPr>
          <w:b/>
          <w:bCs/>
        </w:rPr>
        <w:t xml:space="preserve">The </w:t>
      </w:r>
      <w:r w:rsidRPr="0042047E">
        <w:rPr>
          <w:b/>
          <w:bCs/>
        </w:rPr>
        <w:t>USS valuation</w:t>
      </w:r>
      <w:r w:rsidR="003126BB" w:rsidRPr="0042047E">
        <w:rPr>
          <w:b/>
          <w:bCs/>
        </w:rPr>
        <w:t xml:space="preserve"> and how it works</w:t>
      </w:r>
      <w:r w:rsidRPr="0042047E">
        <w:rPr>
          <w:b/>
          <w:bCs/>
        </w:rPr>
        <w:t>]</w:t>
      </w:r>
    </w:p>
    <w:p w14:paraId="259F103D" w14:textId="1744F510" w:rsidR="00064040" w:rsidRDefault="00B73B2D">
      <w:r w:rsidRPr="00B73B2D">
        <w:rPr>
          <w:b/>
          <w:bCs/>
        </w:rPr>
        <w:t>Kit Power</w:t>
      </w:r>
      <w:r w:rsidR="00552E6B">
        <w:t xml:space="preserve">: </w:t>
      </w:r>
      <w:r w:rsidR="007407C4">
        <w:t xml:space="preserve">So, I’m just going to jump straight into the questions. At the heart of the pensions dispute </w:t>
      </w:r>
      <w:r w:rsidR="00552E6B">
        <w:t xml:space="preserve">that </w:t>
      </w:r>
      <w:r w:rsidR="007407C4">
        <w:t xml:space="preserve">we’re facing at the moment </w:t>
      </w:r>
      <w:r w:rsidR="00871C00">
        <w:t>is</w:t>
      </w:r>
      <w:r w:rsidR="0032460A">
        <w:t xml:space="preserve"> an issue with the USS valuation. So, could you start by explaining for our </w:t>
      </w:r>
      <w:r w:rsidR="00871C00">
        <w:t xml:space="preserve">listeners, what the criteria are for this disputed valuation, and why </w:t>
      </w:r>
      <w:r w:rsidR="00F70BC6">
        <w:t>do both UCU and now UUK a</w:t>
      </w:r>
      <w:r w:rsidR="00B6231B">
        <w:t>gree that it’s erroneous</w:t>
      </w:r>
      <w:r w:rsidR="003126BB">
        <w:t>?</w:t>
      </w:r>
    </w:p>
    <w:p w14:paraId="7224A33A" w14:textId="1173A252" w:rsidR="0032460A" w:rsidRDefault="00B73B2D">
      <w:r w:rsidRPr="00B73B2D">
        <w:rPr>
          <w:b/>
          <w:bCs/>
        </w:rPr>
        <w:t>Sam Marsh</w:t>
      </w:r>
      <w:r w:rsidR="003126BB">
        <w:t xml:space="preserve">: </w:t>
      </w:r>
      <w:r w:rsidR="0032460A">
        <w:t xml:space="preserve">Yeah, really good question, and firstly, you </w:t>
      </w:r>
      <w:r w:rsidR="00B6231B">
        <w:t xml:space="preserve">need to understand what the point of a valuation </w:t>
      </w:r>
      <w:r w:rsidR="007407C4">
        <w:t>for a scheme like USS is</w:t>
      </w:r>
      <w:r w:rsidR="00915636">
        <w:t>,</w:t>
      </w:r>
      <w:r w:rsidR="007407C4">
        <w:t xml:space="preserve"> </w:t>
      </w:r>
      <w:r w:rsidR="00915636">
        <w:t>a</w:t>
      </w:r>
      <w:r w:rsidR="007407C4">
        <w:t xml:space="preserve">nd that’s all about </w:t>
      </w:r>
      <w:r w:rsidR="00871C00">
        <w:t xml:space="preserve">comparing the money that’s been paid into the scheme, </w:t>
      </w:r>
      <w:r w:rsidR="00F70BC6">
        <w:t>t</w:t>
      </w:r>
      <w:r w:rsidR="0032460A">
        <w:t xml:space="preserve">he total assets that the scheme </w:t>
      </w:r>
      <w:r w:rsidR="003126BB">
        <w:t>h</w:t>
      </w:r>
      <w:r w:rsidR="0032460A">
        <w:t xml:space="preserve">as accumulated, </w:t>
      </w:r>
      <w:r w:rsidR="00B6231B">
        <w:t xml:space="preserve">with what they think is going to be necessary to pay all the benefits </w:t>
      </w:r>
      <w:r w:rsidR="00915636">
        <w:t xml:space="preserve">that </w:t>
      </w:r>
      <w:r w:rsidR="00B6231B">
        <w:t xml:space="preserve">have been promised. </w:t>
      </w:r>
      <w:r w:rsidR="007407C4">
        <w:t xml:space="preserve">And that’s not an easy thing to do, it’s a complicated calculation, </w:t>
      </w:r>
      <w:r w:rsidR="00F70BC6">
        <w:t>i</w:t>
      </w:r>
      <w:r w:rsidR="0032460A">
        <w:t>t involves lots of predictions about the future</w:t>
      </w:r>
      <w:r w:rsidR="00F70BC6">
        <w:t>. Some of these are I guess obvious to people if they think about pensions</w:t>
      </w:r>
      <w:r w:rsidR="003126BB">
        <w:t>, like how long are people going to live how long are they going to get their r</w:t>
      </w:r>
      <w:r w:rsidR="00B6231B">
        <w:t xml:space="preserve">etirement </w:t>
      </w:r>
      <w:r w:rsidR="00871C00">
        <w:t>bene</w:t>
      </w:r>
      <w:r w:rsidR="00B6231B">
        <w:t>fits for</w:t>
      </w:r>
      <w:r w:rsidR="00871C00">
        <w:t xml:space="preserve">. </w:t>
      </w:r>
      <w:r w:rsidR="0032460A">
        <w:t>Some of it</w:t>
      </w:r>
      <w:r w:rsidR="00915636">
        <w:t>’</w:t>
      </w:r>
      <w:r w:rsidR="0032460A">
        <w:t>s perhaps less obvious but probably, a lot more important</w:t>
      </w:r>
      <w:r w:rsidR="00B6231B">
        <w:t xml:space="preserve">. The key one is to do with </w:t>
      </w:r>
      <w:r w:rsidR="0042091E">
        <w:t xml:space="preserve">investment forecasts. </w:t>
      </w:r>
      <w:r w:rsidR="007407C4">
        <w:t>How much will that pot of money grow between now and when it needs to be used to pay the benefits</w:t>
      </w:r>
      <w:r w:rsidR="003126BB">
        <w:t>?</w:t>
      </w:r>
      <w:r w:rsidR="007407C4">
        <w:t xml:space="preserve"> And, depending on </w:t>
      </w:r>
      <w:r w:rsidR="00871C00">
        <w:t>which assumptions you make over the investment forecasts, y</w:t>
      </w:r>
      <w:r w:rsidR="0032460A">
        <w:t>ou can come to very different conclusions about whether there’s enough money there, a surplus if you like</w:t>
      </w:r>
      <w:r w:rsidR="0042091E">
        <w:t xml:space="preserve">, or whether there’s not enough money there, and that would be a deficit. </w:t>
      </w:r>
      <w:r w:rsidR="007407C4">
        <w:t xml:space="preserve">So, it’s all to do with the calculation over </w:t>
      </w:r>
      <w:r w:rsidR="003126BB">
        <w:t xml:space="preserve">the </w:t>
      </w:r>
      <w:r w:rsidR="007407C4">
        <w:t>predictions of the future, m</w:t>
      </w:r>
      <w:r w:rsidR="0042091E">
        <w:t>ainly to do with the investment forecasts and b</w:t>
      </w:r>
      <w:r w:rsidR="0032460A">
        <w:t xml:space="preserve">ecause there’s no right answer to this you find an easy ground for a dispute. </w:t>
      </w:r>
      <w:r w:rsidR="007407C4">
        <w:t xml:space="preserve">If you also take into account the fact </w:t>
      </w:r>
      <w:r w:rsidR="00F70BC6">
        <w:t>t</w:t>
      </w:r>
      <w:r w:rsidR="007407C4">
        <w:t>hat this valuation is dated</w:t>
      </w:r>
      <w:r w:rsidR="00871C00">
        <w:t xml:space="preserve"> as at the 31</w:t>
      </w:r>
      <w:r w:rsidR="00871C00" w:rsidRPr="00871C00">
        <w:rPr>
          <w:vertAlign w:val="superscript"/>
        </w:rPr>
        <w:t>st</w:t>
      </w:r>
      <w:r w:rsidR="00871C00">
        <w:t xml:space="preserve"> of March 2020, which was t</w:t>
      </w:r>
      <w:r w:rsidR="0042091E">
        <w:t>he height of market chaos i</w:t>
      </w:r>
      <w:r w:rsidR="0032460A">
        <w:t xml:space="preserve">n lockdown one in the pandemic, you can see that you’re going to </w:t>
      </w:r>
      <w:r w:rsidR="00F70BC6">
        <w:t xml:space="preserve">really </w:t>
      </w:r>
      <w:r w:rsidR="0032460A">
        <w:t>have a recipe for a disputed valuation.</w:t>
      </w:r>
    </w:p>
    <w:p w14:paraId="5118CBBA" w14:textId="46FEED72" w:rsidR="007407C4" w:rsidRDefault="007407C4"/>
    <w:p w14:paraId="3CE7FCDD" w14:textId="2A2220E6" w:rsidR="003126BB" w:rsidRPr="0042047E" w:rsidRDefault="00B73B2D">
      <w:pPr>
        <w:rPr>
          <w:b/>
          <w:bCs/>
        </w:rPr>
      </w:pPr>
      <w:r>
        <w:t>3</w:t>
      </w:r>
      <w:r w:rsidRPr="00B73B2D">
        <w:t xml:space="preserve"> minute</w:t>
      </w:r>
      <w:r>
        <w:t>s</w:t>
      </w:r>
      <w:r w:rsidRPr="00B73B2D">
        <w:t xml:space="preserve"> 27 seconds</w:t>
      </w:r>
      <w:r>
        <w:rPr>
          <w:b/>
          <w:bCs/>
        </w:rPr>
        <w:t xml:space="preserve"> </w:t>
      </w:r>
      <w:r w:rsidR="003126BB" w:rsidRPr="0042047E">
        <w:rPr>
          <w:b/>
          <w:bCs/>
        </w:rPr>
        <w:t>[The problems with the March 31</w:t>
      </w:r>
      <w:r w:rsidR="003126BB" w:rsidRPr="0042047E">
        <w:rPr>
          <w:b/>
          <w:bCs/>
          <w:vertAlign w:val="superscript"/>
        </w:rPr>
        <w:t>st</w:t>
      </w:r>
      <w:r w:rsidR="003126BB" w:rsidRPr="0042047E">
        <w:rPr>
          <w:b/>
          <w:bCs/>
        </w:rPr>
        <w:t xml:space="preserve"> 2020 validation date]</w:t>
      </w:r>
    </w:p>
    <w:p w14:paraId="53225C21" w14:textId="5740FA9B" w:rsidR="00F70BC6" w:rsidRDefault="00B73B2D">
      <w:r w:rsidRPr="00B73B2D">
        <w:rPr>
          <w:b/>
          <w:bCs/>
        </w:rPr>
        <w:t>Kit Power</w:t>
      </w:r>
      <w:r w:rsidR="00552E6B">
        <w:t xml:space="preserve">: </w:t>
      </w:r>
      <w:r w:rsidR="0042091E">
        <w:t>O</w:t>
      </w:r>
      <w:r>
        <w:t>K</w:t>
      </w:r>
      <w:r w:rsidR="0042091E">
        <w:t>, so it sounds like – let me just check my understanding here – it sounds like</w:t>
      </w:r>
      <w:r w:rsidR="007407C4">
        <w:t xml:space="preserve"> what you’re saying is that at the core of the dispute, certainly with the current round of the valuation, where the line was drawn </w:t>
      </w:r>
      <w:r w:rsidR="00871C00">
        <w:t>in terms of determining what state the market was in</w:t>
      </w:r>
      <w:r w:rsidR="00915636">
        <w:t>,</w:t>
      </w:r>
      <w:r w:rsidR="00871C00">
        <w:t xml:space="preserve"> was </w:t>
      </w:r>
      <w:r w:rsidR="00F70BC6">
        <w:t xml:space="preserve">at one of the worst </w:t>
      </w:r>
      <w:r w:rsidR="003126BB">
        <w:t>m</w:t>
      </w:r>
      <w:r w:rsidR="00F70BC6">
        <w:t>oments in our econom</w:t>
      </w:r>
      <w:r w:rsidR="003126BB">
        <w:t>y</w:t>
      </w:r>
      <w:r w:rsidR="00F70BC6">
        <w:t xml:space="preserve"> in what, </w:t>
      </w:r>
      <w:r w:rsidR="0042091E">
        <w:t>the last twe</w:t>
      </w:r>
      <w:r w:rsidR="003126BB">
        <w:t>n</w:t>
      </w:r>
      <w:r w:rsidR="0042091E">
        <w:t xml:space="preserve">ty years, something like that? </w:t>
      </w:r>
      <w:r w:rsidR="0032460A">
        <w:t>Thirty years?</w:t>
      </w:r>
    </w:p>
    <w:p w14:paraId="5C093078" w14:textId="45D1663B" w:rsidR="0032460A" w:rsidRDefault="00B73B2D">
      <w:r w:rsidRPr="00B73B2D">
        <w:rPr>
          <w:b/>
          <w:bCs/>
        </w:rPr>
        <w:t>Sam Marsh</w:t>
      </w:r>
      <w:r w:rsidR="003126BB">
        <w:t xml:space="preserve">: </w:t>
      </w:r>
      <w:r w:rsidR="0032460A">
        <w:t>Yeah it was a very turbulent time in the markets</w:t>
      </w:r>
      <w:r w:rsidR="0042091E">
        <w:t>, as you say</w:t>
      </w:r>
      <w:r w:rsidR="007407C4">
        <w:t>, probably one of the worst poi</w:t>
      </w:r>
      <w:r w:rsidR="003126BB">
        <w:t>n</w:t>
      </w:r>
      <w:r w:rsidR="007407C4">
        <w:t>ts for</w:t>
      </w:r>
      <w:r w:rsidR="00871C00">
        <w:t xml:space="preserve"> </w:t>
      </w:r>
      <w:r w:rsidR="007407C4">
        <w:t xml:space="preserve">decades, possibly </w:t>
      </w:r>
      <w:r w:rsidR="00871C00">
        <w:t xml:space="preserve">even </w:t>
      </w:r>
      <w:r w:rsidR="007407C4">
        <w:t xml:space="preserve">worse than the financial crash in 2008. </w:t>
      </w:r>
      <w:r w:rsidR="0042091E">
        <w:t xml:space="preserve">And the interesting thing is, </w:t>
      </w:r>
      <w:r w:rsidR="003126BB">
        <w:t>i</w:t>
      </w:r>
      <w:r w:rsidR="0032460A">
        <w:t>f you look at all the market indicators, they plummet</w:t>
      </w:r>
      <w:r w:rsidR="0042091E">
        <w:t xml:space="preserve"> </w:t>
      </w:r>
      <w:r w:rsidR="00871C00">
        <w:t>o</w:t>
      </w:r>
      <w:r w:rsidR="0042091E">
        <w:t xml:space="preserve">ver the course of </w:t>
      </w:r>
      <w:r w:rsidR="00F70BC6">
        <w:t>M</w:t>
      </w:r>
      <w:r w:rsidR="0042091E">
        <w:t>arch 2020 to the 31</w:t>
      </w:r>
      <w:r w:rsidR="0042091E" w:rsidRPr="0042091E">
        <w:rPr>
          <w:vertAlign w:val="superscript"/>
        </w:rPr>
        <w:t>st</w:t>
      </w:r>
      <w:r w:rsidR="0042091E">
        <w:t xml:space="preserve"> of March, which </w:t>
      </w:r>
      <w:r w:rsidR="00871C00">
        <w:t xml:space="preserve">is the </w:t>
      </w:r>
      <w:r w:rsidR="0042091E">
        <w:t xml:space="preserve">valuation date, </w:t>
      </w:r>
      <w:r w:rsidR="00853B1F">
        <w:t>and almost</w:t>
      </w:r>
      <w:r w:rsidR="00871C00">
        <w:t xml:space="preserve"> </w:t>
      </w:r>
      <w:r w:rsidR="00F70BC6">
        <w:t>i</w:t>
      </w:r>
      <w:r w:rsidR="003126BB">
        <w:t>n</w:t>
      </w:r>
      <w:r w:rsidR="00F70BC6">
        <w:t xml:space="preserve">stantly after that, they start to recover. </w:t>
      </w:r>
      <w:r w:rsidR="00853B1F">
        <w:t>And just a</w:t>
      </w:r>
      <w:r w:rsidR="0032460A">
        <w:t>s one indicator, to give you an idea of the scale of this</w:t>
      </w:r>
      <w:r w:rsidR="003126BB">
        <w:t>,</w:t>
      </w:r>
      <w:r w:rsidR="00871C00">
        <w:t xml:space="preserve"> USS’s total assets, the </w:t>
      </w:r>
      <w:r w:rsidR="0032460A">
        <w:t xml:space="preserve"> </w:t>
      </w:r>
      <w:r w:rsidR="00F70BC6">
        <w:t>t</w:t>
      </w:r>
      <w:r w:rsidR="00853B1F">
        <w:t>otal accumulated wealth</w:t>
      </w:r>
      <w:r w:rsidR="00871C00">
        <w:t xml:space="preserve"> was at </w:t>
      </w:r>
      <w:r w:rsidR="003126BB">
        <w:t>something like 72 billion towards the end of 2019, a</w:t>
      </w:r>
      <w:r w:rsidR="0042091E">
        <w:t xml:space="preserve">nd stayed around that level until the pandemic hit, plummeted </w:t>
      </w:r>
      <w:r w:rsidR="00915636">
        <w:t>t</w:t>
      </w:r>
      <w:r w:rsidR="0032460A">
        <w:t>o about 66 and a half billion as at the valuation date, and since then</w:t>
      </w:r>
      <w:r w:rsidR="00853B1F">
        <w:t xml:space="preserve"> have recovere</w:t>
      </w:r>
      <w:r w:rsidR="00F70BC6">
        <w:t>d</w:t>
      </w:r>
      <w:r w:rsidR="00853B1F">
        <w:t xml:space="preserve"> to 80 billion as </w:t>
      </w:r>
      <w:r w:rsidR="00871C00">
        <w:t xml:space="preserve">at </w:t>
      </w:r>
      <w:r w:rsidR="00F70BC6">
        <w:t>M</w:t>
      </w:r>
      <w:r w:rsidR="00853B1F">
        <w:t>arch 2021.</w:t>
      </w:r>
      <w:r w:rsidR="00871C00">
        <w:t xml:space="preserve"> </w:t>
      </w:r>
      <w:r w:rsidR="00BA23C7">
        <w:t>So,</w:t>
      </w:r>
      <w:r w:rsidR="00871C00">
        <w:t xml:space="preserve"> </w:t>
      </w:r>
      <w:r w:rsidR="00F70BC6">
        <w:t>y</w:t>
      </w:r>
      <w:r w:rsidR="0032460A">
        <w:t xml:space="preserve">ou get this real dip in asset values </w:t>
      </w:r>
      <w:r w:rsidR="003126BB">
        <w:t xml:space="preserve">around that </w:t>
      </w:r>
      <w:r w:rsidR="0032460A">
        <w:t>time</w:t>
      </w:r>
      <w:r w:rsidR="0042091E">
        <w:t>, and that’s contributing</w:t>
      </w:r>
      <w:r w:rsidR="00871C00">
        <w:t xml:space="preserve"> to this supposed deficit and the high contribution rates </w:t>
      </w:r>
      <w:r w:rsidR="00F70BC6">
        <w:t xml:space="preserve">that </w:t>
      </w:r>
      <w:r w:rsidR="00871C00">
        <w:t xml:space="preserve">are needed. </w:t>
      </w:r>
    </w:p>
    <w:p w14:paraId="1DE09085" w14:textId="1D844F50" w:rsidR="003126BB" w:rsidRPr="0042047E" w:rsidRDefault="003126BB">
      <w:pPr>
        <w:rPr>
          <w:b/>
          <w:bCs/>
        </w:rPr>
      </w:pPr>
      <w:r w:rsidRPr="0067758F">
        <w:t>4</w:t>
      </w:r>
      <w:r w:rsidR="0067758F" w:rsidRPr="0067758F">
        <w:t xml:space="preserve"> minutes </w:t>
      </w:r>
      <w:r w:rsidRPr="0067758F">
        <w:t>55</w:t>
      </w:r>
      <w:r w:rsidR="0067758F" w:rsidRPr="0067758F">
        <w:t xml:space="preserve"> seconds</w:t>
      </w:r>
      <w:r w:rsidRPr="0042047E">
        <w:rPr>
          <w:b/>
          <w:bCs/>
        </w:rPr>
        <w:t xml:space="preserve"> [Underlying issues in why USS is valuing the scheme wrongly] </w:t>
      </w:r>
    </w:p>
    <w:p w14:paraId="361FC210" w14:textId="77D6DC7C" w:rsidR="0042091E" w:rsidRDefault="0067758F">
      <w:r w:rsidRPr="0067758F">
        <w:rPr>
          <w:b/>
          <w:bCs/>
        </w:rPr>
        <w:t>Kit Power</w:t>
      </w:r>
      <w:r w:rsidR="00552E6B">
        <w:t xml:space="preserve">: </w:t>
      </w:r>
      <w:r w:rsidR="0042091E">
        <w:t>OK, so a core part</w:t>
      </w:r>
      <w:r w:rsidR="00853B1F">
        <w:t xml:space="preserve"> of the issue that we’ve got in terms of the 2020 valuation </w:t>
      </w:r>
      <w:r w:rsidR="00F70BC6">
        <w:t xml:space="preserve">is </w:t>
      </w:r>
      <w:r w:rsidR="00853B1F">
        <w:t xml:space="preserve">the timing </w:t>
      </w:r>
      <w:r w:rsidR="00F70BC6">
        <w:t>and I think you’ve made very clearly th</w:t>
      </w:r>
      <w:r w:rsidR="003126BB">
        <w:t>e</w:t>
      </w:r>
      <w:r w:rsidR="00F70BC6">
        <w:t xml:space="preserve"> case why that’s simply not a good poi</w:t>
      </w:r>
      <w:r w:rsidR="003126BB">
        <w:t>n</w:t>
      </w:r>
      <w:r w:rsidR="00F70BC6">
        <w:t xml:space="preserve">t in time </w:t>
      </w:r>
      <w:r w:rsidR="003126BB">
        <w:t>to</w:t>
      </w:r>
      <w:r w:rsidR="00F70BC6">
        <w:t xml:space="preserve"> make long term valuation decisions, </w:t>
      </w:r>
      <w:r w:rsidR="0032460A">
        <w:t xml:space="preserve">I think we’ve covered that off? </w:t>
      </w:r>
      <w:r w:rsidR="0042091E">
        <w:t xml:space="preserve">This dispute </w:t>
      </w:r>
      <w:r w:rsidR="00853B1F">
        <w:t xml:space="preserve">however </w:t>
      </w:r>
      <w:r w:rsidR="0042091E">
        <w:t xml:space="preserve">does </w:t>
      </w:r>
      <w:r w:rsidR="00853B1F">
        <w:t xml:space="preserve">predate 2020, so can you talk to us </w:t>
      </w:r>
      <w:r w:rsidR="00871C00">
        <w:t xml:space="preserve">a bit more about what the issues were </w:t>
      </w:r>
      <w:r w:rsidR="003126BB">
        <w:t xml:space="preserve">that </w:t>
      </w:r>
      <w:r w:rsidR="00871C00">
        <w:t>led to the initial 2018 strike actions</w:t>
      </w:r>
      <w:r w:rsidR="00330D9B">
        <w:t xml:space="preserve">, </w:t>
      </w:r>
      <w:r w:rsidR="003126BB">
        <w:t xml:space="preserve"> </w:t>
      </w:r>
      <w:r w:rsidR="00F70BC6">
        <w:t>what were the pre</w:t>
      </w:r>
      <w:r w:rsidR="003126BB">
        <w:t>-</w:t>
      </w:r>
      <w:r w:rsidR="00F70BC6">
        <w:t xml:space="preserve">existing issues </w:t>
      </w:r>
      <w:r w:rsidR="0042091E">
        <w:t>that UCU already had</w:t>
      </w:r>
      <w:r w:rsidR="00853B1F">
        <w:t xml:space="preserve"> with the way the scheme was being valued?</w:t>
      </w:r>
    </w:p>
    <w:p w14:paraId="56D2ABD6" w14:textId="1A4069E3" w:rsidR="0042091E" w:rsidRDefault="0067758F">
      <w:r w:rsidRPr="0067758F">
        <w:rPr>
          <w:b/>
          <w:bCs/>
        </w:rPr>
        <w:t>Sam Marsh</w:t>
      </w:r>
      <w:r w:rsidR="003126BB">
        <w:t xml:space="preserve">: </w:t>
      </w:r>
      <w:r w:rsidR="0042091E">
        <w:t>The problems in the valuation methods go much deeper than the pandemic</w:t>
      </w:r>
      <w:r w:rsidR="00853B1F">
        <w:t xml:space="preserve">, you’re absolutely right. And the main issue is </w:t>
      </w:r>
      <w:r w:rsidR="00871C00">
        <w:t>around how to value a scheme like USS, which is different</w:t>
      </w:r>
      <w:r w:rsidR="00F70BC6">
        <w:t xml:space="preserve"> </w:t>
      </w:r>
      <w:r w:rsidR="003126BB">
        <w:t>to</w:t>
      </w:r>
      <w:r w:rsidR="00F70BC6">
        <w:t xml:space="preserve"> a lot of other defined benefit schemes.</w:t>
      </w:r>
      <w:r w:rsidR="003126BB">
        <w:t xml:space="preserve"> </w:t>
      </w:r>
      <w:r w:rsidR="007061BC">
        <w:t>Firstly,</w:t>
      </w:r>
      <w:r w:rsidR="00871C00">
        <w:t xml:space="preserve"> </w:t>
      </w:r>
      <w:r w:rsidR="0042091E">
        <w:t>it’s got a multi-employer base to it</w:t>
      </w:r>
      <w:r w:rsidR="00853B1F">
        <w:t>, all the pre</w:t>
      </w:r>
      <w:r w:rsidR="00330D9B">
        <w:t>-</w:t>
      </w:r>
      <w:r w:rsidR="00853B1F">
        <w:t xml:space="preserve">92 universities are sort of jointly in this together. And it’s </w:t>
      </w:r>
      <w:r w:rsidR="0042091E">
        <w:t>also an open scheme</w:t>
      </w:r>
      <w:r w:rsidR="00871C00">
        <w:t xml:space="preserve">, so it’s open to new </w:t>
      </w:r>
      <w:r w:rsidR="003126BB">
        <w:t>a</w:t>
      </w:r>
      <w:r w:rsidR="00871C00">
        <w:t xml:space="preserve">ccrual, so </w:t>
      </w:r>
      <w:r w:rsidR="003126BB">
        <w:t xml:space="preserve">which means that people are still paying in and accruing benefits in the scheme. </w:t>
      </w:r>
      <w:r w:rsidR="00871C00">
        <w:t xml:space="preserve">And </w:t>
      </w:r>
      <w:r w:rsidR="003126BB">
        <w:t>i</w:t>
      </w:r>
      <w:r w:rsidR="0042091E">
        <w:t>t’s cash-flow positive which mea</w:t>
      </w:r>
      <w:r w:rsidR="00871C00">
        <w:t xml:space="preserve">ns there’s more money coming in each month than </w:t>
      </w:r>
      <w:r w:rsidR="003126BB">
        <w:t>leaving</w:t>
      </w:r>
      <w:r w:rsidR="00871C00">
        <w:t xml:space="preserve"> the scheme</w:t>
      </w:r>
      <w:r w:rsidR="003126BB">
        <w:t xml:space="preserve">. </w:t>
      </w:r>
    </w:p>
    <w:p w14:paraId="306D8926" w14:textId="03032FDA" w:rsidR="0042091E" w:rsidRDefault="00853B1F">
      <w:r>
        <w:t>And these features mean that i</w:t>
      </w:r>
      <w:r w:rsidR="0042091E">
        <w:t xml:space="preserve">t’s very different to most defined benefit schemes </w:t>
      </w:r>
      <w:r w:rsidR="00330D9B">
        <w:t>that are out there</w:t>
      </w:r>
      <w:r>
        <w:t xml:space="preserve">, tragically they have closed to future accrual, </w:t>
      </w:r>
      <w:r w:rsidR="00871C00">
        <w:t xml:space="preserve">people have been switched off these schemes </w:t>
      </w:r>
      <w:r w:rsidR="00F70BC6">
        <w:t>into inferior schem</w:t>
      </w:r>
      <w:r w:rsidR="003126BB">
        <w:t>e</w:t>
      </w:r>
      <w:r w:rsidR="00F70BC6">
        <w:t>s in many places, a</w:t>
      </w:r>
      <w:r w:rsidR="00871C00">
        <w:t>rguably un</w:t>
      </w:r>
      <w:r w:rsidR="00BE6A44">
        <w:t>ne</w:t>
      </w:r>
      <w:r w:rsidR="00871C00">
        <w:t>cessarily</w:t>
      </w:r>
      <w:r w:rsidR="00BE6A44">
        <w:t>.</w:t>
      </w:r>
      <w:r w:rsidR="00871C00">
        <w:t xml:space="preserve"> </w:t>
      </w:r>
      <w:r>
        <w:t xml:space="preserve">And </w:t>
      </w:r>
      <w:r w:rsidR="00BA23C7">
        <w:t>of course,</w:t>
      </w:r>
      <w:r>
        <w:t xml:space="preserve"> this was the b</w:t>
      </w:r>
      <w:r w:rsidR="0042091E">
        <w:t>ig battle in 2018 – did USS need to follow that same pat</w:t>
      </w:r>
      <w:r w:rsidR="00330D9B">
        <w:t>h</w:t>
      </w:r>
      <w:r w:rsidR="0042091E">
        <w:t xml:space="preserve">? </w:t>
      </w:r>
      <w:r w:rsidR="003126BB">
        <w:t xml:space="preserve">And </w:t>
      </w:r>
      <w:r w:rsidR="00BE6A44">
        <w:t>t</w:t>
      </w:r>
      <w:r w:rsidR="00F70BC6">
        <w:t xml:space="preserve">he key features of this scheme </w:t>
      </w:r>
      <w:r w:rsidR="00BE6A44">
        <w:t>m</w:t>
      </w:r>
      <w:r w:rsidR="003126BB">
        <w:t>ean that it should</w:t>
      </w:r>
      <w:r w:rsidR="00BE6A44">
        <w:t>n’t</w:t>
      </w:r>
      <w:r w:rsidR="003126BB">
        <w:t xml:space="preserve"> be treated in the same way as a closed scheme and yet, the people running the valuation for th</w:t>
      </w:r>
      <w:r w:rsidR="00330D9B">
        <w:t>e</w:t>
      </w:r>
      <w:r w:rsidR="003126BB">
        <w:t xml:space="preserve"> scheme</w:t>
      </w:r>
      <w:r w:rsidR="00BE6A44">
        <w:t>, t</w:t>
      </w:r>
      <w:r w:rsidR="0042091E">
        <w:t xml:space="preserve">he trustees of the scheme, are taking the approaches that are used for these closed schemes and </w:t>
      </w:r>
      <w:r>
        <w:t>tryin</w:t>
      </w:r>
      <w:r w:rsidR="00BE6A44">
        <w:t>g</w:t>
      </w:r>
      <w:r>
        <w:t xml:space="preserve"> to mim</w:t>
      </w:r>
      <w:r w:rsidR="00871C00">
        <w:t>ic</w:t>
      </w:r>
      <w:r>
        <w:t xml:space="preserve"> </w:t>
      </w:r>
      <w:r w:rsidR="0042091E">
        <w:t>them for this open sch</w:t>
      </w:r>
      <w:r w:rsidR="00BE6A44">
        <w:t>e</w:t>
      </w:r>
      <w:r w:rsidR="0042091E">
        <w:t>me</w:t>
      </w:r>
      <w:r>
        <w:t xml:space="preserve">, and it’s just not appropriate and </w:t>
      </w:r>
      <w:r w:rsidR="00871C00">
        <w:t xml:space="preserve">it comes </w:t>
      </w:r>
      <w:r>
        <w:t xml:space="preserve">to the wrong conclusions. </w:t>
      </w:r>
    </w:p>
    <w:p w14:paraId="67968F22" w14:textId="663364C7" w:rsidR="00BE6A44" w:rsidRPr="0042047E" w:rsidRDefault="00330D9B">
      <w:pPr>
        <w:rPr>
          <w:b/>
          <w:bCs/>
        </w:rPr>
      </w:pPr>
      <w:r w:rsidRPr="0067758F">
        <w:t>7</w:t>
      </w:r>
      <w:r w:rsidR="0067758F" w:rsidRPr="0067758F">
        <w:t xml:space="preserve"> minutes 7 seconds</w:t>
      </w:r>
      <w:r w:rsidR="0067758F">
        <w:rPr>
          <w:b/>
          <w:bCs/>
        </w:rPr>
        <w:t xml:space="preserve"> </w:t>
      </w:r>
      <w:r w:rsidR="00BE6A44" w:rsidRPr="0042047E">
        <w:rPr>
          <w:b/>
          <w:bCs/>
        </w:rPr>
        <w:t>[The Joint Expert Panel of union and management vs USS]</w:t>
      </w:r>
    </w:p>
    <w:p w14:paraId="5C49E6D2" w14:textId="55FDCC72" w:rsidR="0042091E" w:rsidRDefault="0067758F">
      <w:r w:rsidRPr="0067758F">
        <w:rPr>
          <w:b/>
          <w:bCs/>
        </w:rPr>
        <w:t>Kit Power</w:t>
      </w:r>
      <w:r w:rsidR="00BE6A44">
        <w:t xml:space="preserve">: </w:t>
      </w:r>
      <w:r w:rsidR="00871C00">
        <w:t xml:space="preserve">OK. So, following on from the 2018 strike action, </w:t>
      </w:r>
      <w:r w:rsidR="00F70BC6">
        <w:t>UUK retu</w:t>
      </w:r>
      <w:r w:rsidR="00330D9B">
        <w:t>r</w:t>
      </w:r>
      <w:r w:rsidR="00F70BC6">
        <w:t xml:space="preserve">ned to the table to negotiate with UCU about the issue. </w:t>
      </w:r>
      <w:r w:rsidR="0042091E">
        <w:t xml:space="preserve">What’s happened since then? </w:t>
      </w:r>
    </w:p>
    <w:p w14:paraId="0B4ACC25" w14:textId="45BC8C85" w:rsidR="0042091E" w:rsidRDefault="0067758F">
      <w:r w:rsidRPr="0067758F">
        <w:rPr>
          <w:b/>
          <w:bCs/>
        </w:rPr>
        <w:lastRenderedPageBreak/>
        <w:t>Sam Marsh</w:t>
      </w:r>
      <w:r w:rsidR="003126BB">
        <w:t xml:space="preserve">: </w:t>
      </w:r>
      <w:r w:rsidR="00330D9B">
        <w:t>Yeah, so</w:t>
      </w:r>
      <w:r w:rsidR="0042091E">
        <w:t xml:space="preserve"> there’s been a lot of discussion since then</w:t>
      </w:r>
      <w:r w:rsidR="00853B1F">
        <w:t xml:space="preserve">, part of it based around the work of the joint expert panel, </w:t>
      </w:r>
      <w:r w:rsidR="00330D9B">
        <w:t xml:space="preserve">who have </w:t>
      </w:r>
      <w:r w:rsidR="00853B1F">
        <w:t xml:space="preserve"> now produced two reports, </w:t>
      </w:r>
      <w:r w:rsidR="00871C00">
        <w:t>which, roughly speaking vindicated the position the union was taking in this</w:t>
      </w:r>
      <w:r w:rsidR="00F70BC6">
        <w:t>, the valuation methods weren’t wholly appropriate for the scheme</w:t>
      </w:r>
      <w:r w:rsidR="00330D9B">
        <w:t xml:space="preserve"> and there were ways to view the scheme that would give a lot more flexibility.</w:t>
      </w:r>
    </w:p>
    <w:p w14:paraId="52AA248F" w14:textId="52D316D2" w:rsidR="0042091E" w:rsidRDefault="0042091E">
      <w:r>
        <w:t>We’ve been doing an awful lot of work with them</w:t>
      </w:r>
      <w:r w:rsidR="00853B1F">
        <w:t xml:space="preserve"> on understanding the valuation, and there was something called the valuation methodology discussion forum</w:t>
      </w:r>
      <w:r w:rsidR="00330D9B">
        <w:t>,</w:t>
      </w:r>
      <w:r w:rsidR="00853B1F">
        <w:t xml:space="preserve"> </w:t>
      </w:r>
      <w:r w:rsidR="00330D9B">
        <w:t>w</w:t>
      </w:r>
      <w:r w:rsidR="00871C00">
        <w:t>hich was a working group set up at USS</w:t>
      </w:r>
      <w:r w:rsidR="00330D9B">
        <w:t>,</w:t>
      </w:r>
      <w:r w:rsidR="00871C00">
        <w:t xml:space="preserve">  </w:t>
      </w:r>
      <w:r w:rsidR="00330D9B">
        <w:t xml:space="preserve">it </w:t>
      </w:r>
      <w:r w:rsidR="00871C00">
        <w:t>involved people from the union, I was one of the representatives from the union</w:t>
      </w:r>
      <w:r w:rsidR="00330D9B">
        <w:t>, p</w:t>
      </w:r>
      <w:r>
        <w:t>eople representing the employers</w:t>
      </w:r>
      <w:r w:rsidR="00F70BC6">
        <w:t>, people from USS, those ar</w:t>
      </w:r>
      <w:r w:rsidR="007061BC">
        <w:t>e</w:t>
      </w:r>
      <w:r w:rsidR="00F70BC6">
        <w:t xml:space="preserve"> the people who run the pension scheme</w:t>
      </w:r>
      <w:r w:rsidR="007061BC">
        <w:t xml:space="preserve">. </w:t>
      </w:r>
      <w:r>
        <w:t xml:space="preserve">It even involved the pensions regulator </w:t>
      </w:r>
      <w:r w:rsidR="00853B1F">
        <w:t xml:space="preserve">at a couple of meetings, who </w:t>
      </w:r>
      <w:r w:rsidR="007061BC">
        <w:t>is</w:t>
      </w:r>
      <w:r w:rsidR="00330D9B">
        <w:t xml:space="preserve"> a</w:t>
      </w:r>
      <w:r w:rsidR="00853B1F">
        <w:t xml:space="preserve"> big player in the whole story</w:t>
      </w:r>
      <w:r w:rsidR="00330D9B">
        <w:t>, a</w:t>
      </w:r>
      <w:r w:rsidR="00871C00">
        <w:t>nd the scheme actuary, the person who gives the advice to the USS trustees</w:t>
      </w:r>
      <w:r w:rsidR="007061BC">
        <w:t>.</w:t>
      </w:r>
    </w:p>
    <w:p w14:paraId="61F1FED4" w14:textId="687D2230" w:rsidR="00F70BC6" w:rsidRDefault="00F70BC6">
      <w:r>
        <w:t>So, i</w:t>
      </w:r>
      <w:r w:rsidR="0042091E">
        <w:t>t was quite a big deal</w:t>
      </w:r>
      <w:r w:rsidR="00853B1F">
        <w:t>. We looked at a lot of evidence.</w:t>
      </w:r>
      <w:r>
        <w:t xml:space="preserve"> There </w:t>
      </w:r>
      <w:r w:rsidR="007061BC">
        <w:t>were</w:t>
      </w:r>
      <w:r>
        <w:t xml:space="preserve"> lots of requests for</w:t>
      </w:r>
      <w:r w:rsidR="00330D9B">
        <w:t xml:space="preserve"> different ways of analysing the health of the scheme, we looked at it through </w:t>
      </w:r>
      <w:r>
        <w:t>multiple viewpoints</w:t>
      </w:r>
      <w:r w:rsidR="00330D9B">
        <w:t>, a</w:t>
      </w:r>
      <w:r w:rsidR="0042091E">
        <w:t xml:space="preserve">nd it was really effective in </w:t>
      </w:r>
      <w:r w:rsidR="007061BC">
        <w:t>bringing</w:t>
      </w:r>
      <w:r w:rsidR="0042091E">
        <w:t xml:space="preserve"> the union representatives and the employer representatives</w:t>
      </w:r>
      <w:r w:rsidR="00853B1F">
        <w:t xml:space="preserve"> to a common understanding of how healthy they think the scheme was and </w:t>
      </w:r>
      <w:r w:rsidR="00871C00">
        <w:t xml:space="preserve">what sort of methods should </w:t>
      </w:r>
      <w:r w:rsidR="00330D9B">
        <w:t>b</w:t>
      </w:r>
      <w:r w:rsidR="00871C00">
        <w:t>e use</w:t>
      </w:r>
      <w:r w:rsidR="00330D9B">
        <w:t>d</w:t>
      </w:r>
      <w:r w:rsidR="00871C00">
        <w:t xml:space="preserve"> to value the fund. The big problem was, it didn’t </w:t>
      </w:r>
      <w:r w:rsidR="007061BC">
        <w:t>shift</w:t>
      </w:r>
      <w:r>
        <w:t xml:space="preserve"> the decision makers at all</w:t>
      </w:r>
      <w:r w:rsidR="007061BC">
        <w:t>.</w:t>
      </w:r>
      <w:r w:rsidR="00330D9B">
        <w:t xml:space="preserve">  The people at USS who have the final decision on how to value the fund, t</w:t>
      </w:r>
      <w:r w:rsidR="00853B1F">
        <w:t xml:space="preserve">hey weren’t moved by any of this.  </w:t>
      </w:r>
      <w:r w:rsidR="0042091E">
        <w:t>I find it hard to understand why</w:t>
      </w:r>
      <w:r w:rsidR="00330D9B">
        <w:t>,</w:t>
      </w:r>
      <w:r w:rsidR="0042091E">
        <w:t xml:space="preserve"> </w:t>
      </w:r>
      <w:r w:rsidR="00871C00">
        <w:t>because from our point of view the evidence was clear cut</w:t>
      </w:r>
      <w:r w:rsidR="008174EF">
        <w:t>,</w:t>
      </w:r>
      <w:r>
        <w:t xml:space="preserve"> but they struggled to move away from a fundamental  </w:t>
      </w:r>
      <w:r w:rsidR="0042091E">
        <w:t>premise that they should be viewing this scheme as if it was liable to close at any minute</w:t>
      </w:r>
      <w:r w:rsidR="008174EF">
        <w:t xml:space="preserve">, </w:t>
      </w:r>
      <w:r w:rsidR="0042091E">
        <w:t xml:space="preserve"> </w:t>
      </w:r>
      <w:r w:rsidR="008174EF">
        <w:t>a</w:t>
      </w:r>
      <w:r w:rsidR="00853B1F">
        <w:t xml:space="preserve">nd that they needed to be able to wind it down at any point. </w:t>
      </w:r>
      <w:r w:rsidR="00871C00">
        <w:t xml:space="preserve">Which was very </w:t>
      </w:r>
      <w:r w:rsidR="007061BC">
        <w:t>frustrating</w:t>
      </w:r>
      <w:r w:rsidR="00871C00">
        <w:t>.</w:t>
      </w:r>
    </w:p>
    <w:p w14:paraId="4E809AA6" w14:textId="7F136FD1" w:rsidR="0042091E" w:rsidRDefault="0067758F">
      <w:r w:rsidRPr="0067758F">
        <w:rPr>
          <w:b/>
          <w:bCs/>
        </w:rPr>
        <w:t>Kit Power</w:t>
      </w:r>
      <w:r w:rsidR="00BE6A44">
        <w:t xml:space="preserve">: </w:t>
      </w:r>
      <w:r w:rsidR="00F70BC6">
        <w:t>OK, and just to be clear on that f</w:t>
      </w:r>
      <w:r w:rsidR="00871C00">
        <w:t xml:space="preserve">or people who may not be familiar. </w:t>
      </w:r>
      <w:r w:rsidR="00853B1F">
        <w:t>The joint expert panel – that was made up of e</w:t>
      </w:r>
      <w:r w:rsidR="0042091E">
        <w:t>xperts in the field of pensions from both</w:t>
      </w:r>
      <w:r w:rsidR="00F70BC6">
        <w:t xml:space="preserve"> union and </w:t>
      </w:r>
      <w:r w:rsidR="007061BC">
        <w:t>UUK</w:t>
      </w:r>
      <w:r w:rsidR="00F70BC6">
        <w:t xml:space="preserve"> sides</w:t>
      </w:r>
      <w:r w:rsidR="008174EF">
        <w:t>, right?  And, as the name implies, Joint Expert Panel, a</w:t>
      </w:r>
      <w:r w:rsidR="00853B1F">
        <w:t xml:space="preserve">nd, </w:t>
      </w:r>
      <w:r w:rsidR="008174EF">
        <w:t>a</w:t>
      </w:r>
      <w:r w:rsidR="0042091E">
        <w:t>m</w:t>
      </w:r>
      <w:r w:rsidR="00853B1F">
        <w:t xml:space="preserve"> I </w:t>
      </w:r>
      <w:r w:rsidR="0042091E">
        <w:t>right that th</w:t>
      </w:r>
      <w:r w:rsidR="008174EF">
        <w:t>o</w:t>
      </w:r>
      <w:r w:rsidR="0042091E">
        <w:t>se findings were unanimous</w:t>
      </w:r>
      <w:r w:rsidR="00871C00">
        <w:t>, as well</w:t>
      </w:r>
      <w:r w:rsidR="00853B1F">
        <w:t>? There wasn’t serious disagreement</w:t>
      </w:r>
      <w:r w:rsidR="0042091E">
        <w:t xml:space="preserve"> </w:t>
      </w:r>
      <w:r w:rsidR="00871C00">
        <w:t>within the panel about this stuff?</w:t>
      </w:r>
    </w:p>
    <w:p w14:paraId="763A2EDE" w14:textId="6CFE6DF2" w:rsidR="00871C00" w:rsidRDefault="0067758F">
      <w:r w:rsidRPr="0067758F">
        <w:rPr>
          <w:b/>
          <w:bCs/>
        </w:rPr>
        <w:t>Sam Marsh</w:t>
      </w:r>
      <w:r w:rsidR="007061BC">
        <w:t xml:space="preserve">: </w:t>
      </w:r>
      <w:r w:rsidR="00871C00">
        <w:t xml:space="preserve">Yeah that’s right the joint </w:t>
      </w:r>
      <w:r w:rsidR="003726B4">
        <w:t xml:space="preserve">expert </w:t>
      </w:r>
      <w:r w:rsidR="00871C00">
        <w:t>panel had a</w:t>
      </w:r>
      <w:r w:rsidR="008174EF">
        <w:t>n</w:t>
      </w:r>
      <w:r w:rsidR="00871C00">
        <w:t xml:space="preserve"> independent chair, </w:t>
      </w:r>
      <w:r w:rsidR="0042091E">
        <w:t xml:space="preserve">Joanne Segers, who’s very </w:t>
      </w:r>
      <w:r w:rsidR="004B6256">
        <w:t xml:space="preserve">well respected in the pensions industry, and then it had three nominees, put forward by each side, so three from the union and three from employers, and </w:t>
      </w:r>
      <w:r w:rsidR="00020876">
        <w:t>y</w:t>
      </w:r>
      <w:r w:rsidR="0042091E">
        <w:t>ou’re absolutely right, their reports were unanimously endorsed by the pane</w:t>
      </w:r>
      <w:r w:rsidR="00020876">
        <w:t>l</w:t>
      </w:r>
      <w:r w:rsidR="0042091E">
        <w:t xml:space="preserve">lists. </w:t>
      </w:r>
      <w:r w:rsidR="00853B1F">
        <w:t>S</w:t>
      </w:r>
      <w:r w:rsidR="00020876">
        <w:t>o</w:t>
      </w:r>
      <w:r w:rsidR="00853B1F">
        <w:t xml:space="preserve"> there was no disagreement </w:t>
      </w:r>
      <w:r w:rsidR="00871C00">
        <w:t xml:space="preserve">about </w:t>
      </w:r>
      <w:r w:rsidR="00020876">
        <w:t>t</w:t>
      </w:r>
      <w:r w:rsidR="00871C00">
        <w:t>he content amongst the people on the panel. And they were well rec</w:t>
      </w:r>
      <w:r w:rsidR="003726B4">
        <w:t>eiv</w:t>
      </w:r>
      <w:r w:rsidR="00871C00">
        <w:t xml:space="preserve">ed by both the union leadership and </w:t>
      </w:r>
      <w:r w:rsidR="00853B1F">
        <w:t xml:space="preserve">its membership, </w:t>
      </w:r>
      <w:r w:rsidR="00020876">
        <w:t>a</w:t>
      </w:r>
      <w:r w:rsidR="0042091E">
        <w:t xml:space="preserve">nd by Universities UK on behalf of </w:t>
      </w:r>
      <w:r w:rsidR="00020876">
        <w:t xml:space="preserve">employers </w:t>
      </w:r>
      <w:r w:rsidR="00853B1F">
        <w:t xml:space="preserve">and </w:t>
      </w:r>
      <w:r w:rsidR="00020876">
        <w:t>all the individual employers, I think</w:t>
      </w:r>
      <w:r w:rsidR="008174EF">
        <w:t>.  A</w:t>
      </w:r>
      <w:r w:rsidR="00020876">
        <w:t>lmost unanimous support from acr</w:t>
      </w:r>
      <w:r w:rsidR="003726B4">
        <w:t>o</w:t>
      </w:r>
      <w:r w:rsidR="00020876">
        <w:t>ss that whole base, w</w:t>
      </w:r>
      <w:r w:rsidR="0042091E">
        <w:t xml:space="preserve">hich was quite something, considering where we started this dispute. </w:t>
      </w:r>
      <w:r w:rsidR="00020876">
        <w:t>But as I sa</w:t>
      </w:r>
      <w:r w:rsidR="008174EF">
        <w:t>y</w:t>
      </w:r>
      <w:r w:rsidR="00020876">
        <w:t>, t</w:t>
      </w:r>
      <w:r w:rsidR="00871C00">
        <w:t>he big problem was, that this report was n</w:t>
      </w:r>
      <w:r w:rsidR="00853B1F">
        <w:t>ot really taken on board by the people running the pension scheme</w:t>
      </w:r>
      <w:r w:rsidR="008174EF">
        <w:t>.</w:t>
      </w:r>
      <w:r w:rsidR="00853B1F">
        <w:t xml:space="preserve"> </w:t>
      </w:r>
      <w:r w:rsidR="0042091E">
        <w:t xml:space="preserve">They didn’t have to agree with its </w:t>
      </w:r>
      <w:r w:rsidR="00BA23C7">
        <w:t>findings and</w:t>
      </w:r>
      <w:r w:rsidR="00020876">
        <w:t xml:space="preserve"> decided that they would take on board some aspects of what was being said but</w:t>
      </w:r>
      <w:r w:rsidR="008174EF">
        <w:t>,</w:t>
      </w:r>
      <w:r w:rsidR="00020876">
        <w:t xml:space="preserve"> e</w:t>
      </w:r>
      <w:r w:rsidR="0042091E">
        <w:t>ssentially</w:t>
      </w:r>
      <w:r w:rsidR="008174EF">
        <w:t>,</w:t>
      </w:r>
      <w:r w:rsidR="0042091E">
        <w:t xml:space="preserve"> they would carry on as before</w:t>
      </w:r>
      <w:r w:rsidR="00871C00">
        <w:t>.</w:t>
      </w:r>
    </w:p>
    <w:p w14:paraId="40E25261" w14:textId="0A5D01F6" w:rsidR="00BE6A44" w:rsidRPr="0042047E" w:rsidRDefault="008174EF">
      <w:pPr>
        <w:rPr>
          <w:b/>
          <w:bCs/>
        </w:rPr>
      </w:pPr>
      <w:r w:rsidRPr="0067758F">
        <w:t>10</w:t>
      </w:r>
      <w:r w:rsidR="0067758F" w:rsidRPr="0067758F">
        <w:t xml:space="preserve"> minutes </w:t>
      </w:r>
      <w:r w:rsidRPr="0067758F">
        <w:t>41</w:t>
      </w:r>
      <w:r w:rsidR="0067758F" w:rsidRPr="0067758F">
        <w:t xml:space="preserve"> seconds</w:t>
      </w:r>
      <w:r w:rsidRPr="0067758F">
        <w:t xml:space="preserve"> </w:t>
      </w:r>
      <w:r w:rsidR="00BE6A44" w:rsidRPr="0042047E">
        <w:rPr>
          <w:b/>
          <w:bCs/>
        </w:rPr>
        <w:t>[Current state of play in spring 2021]</w:t>
      </w:r>
    </w:p>
    <w:p w14:paraId="3F85C7A0" w14:textId="2B4C2F7C" w:rsidR="00871C00" w:rsidRDefault="0067758F" w:rsidP="003726B4">
      <w:r w:rsidRPr="0067758F">
        <w:rPr>
          <w:b/>
          <w:bCs/>
        </w:rPr>
        <w:t>Kit Power</w:t>
      </w:r>
      <w:r w:rsidR="00BE6A44">
        <w:t xml:space="preserve">: </w:t>
      </w:r>
      <w:r w:rsidR="00853B1F">
        <w:t>So the current situation then – you’</w:t>
      </w:r>
      <w:r w:rsidR="008174EF">
        <w:t>v</w:t>
      </w:r>
      <w:r w:rsidR="00853B1F">
        <w:t>e brought us up to speed on the  history</w:t>
      </w:r>
      <w:r w:rsidR="00020876">
        <w:t>, we’ve</w:t>
      </w:r>
      <w:r w:rsidR="00853B1F">
        <w:t xml:space="preserve"> </w:t>
      </w:r>
      <w:r w:rsidR="00020876">
        <w:t>discussed the joint expert panel and the findings, we’ve got a situation where the experts are u</w:t>
      </w:r>
      <w:r w:rsidR="0042091E">
        <w:t xml:space="preserve">nanimously agreeing that the valuation methods </w:t>
      </w:r>
      <w:r w:rsidR="008174EF">
        <w:t xml:space="preserve">that </w:t>
      </w:r>
      <w:r w:rsidR="0042091E">
        <w:t>are being used by USS</w:t>
      </w:r>
      <w:r w:rsidR="00871C00">
        <w:t xml:space="preserve"> simply don’t take the correct approach to risk </w:t>
      </w:r>
      <w:r w:rsidR="008174EF">
        <w:t xml:space="preserve">that </w:t>
      </w:r>
      <w:r w:rsidR="00871C00">
        <w:t xml:space="preserve">they should be taking, and then </w:t>
      </w:r>
      <w:r w:rsidR="003726B4">
        <w:t xml:space="preserve">they go ahead with </w:t>
      </w:r>
      <w:r w:rsidR="008174EF">
        <w:t>the</w:t>
      </w:r>
      <w:r w:rsidR="003726B4">
        <w:t xml:space="preserve"> valuation in</w:t>
      </w:r>
      <w:r w:rsidR="008174EF">
        <w:t>, you know,</w:t>
      </w:r>
      <w:r w:rsidR="003726B4">
        <w:t xml:space="preserve"> one of the worst</w:t>
      </w:r>
      <w:r w:rsidR="008174EF">
        <w:t>, most turbulent</w:t>
      </w:r>
      <w:r>
        <w:t xml:space="preserve"> </w:t>
      </w:r>
      <w:r w:rsidR="008174EF">
        <w:t xml:space="preserve">periods of recent financial history </w:t>
      </w:r>
      <w:r w:rsidR="007061BC">
        <w:t>in</w:t>
      </w:r>
      <w:r w:rsidR="00853B1F">
        <w:t xml:space="preserve"> order to base their latest valuation. </w:t>
      </w:r>
      <w:r w:rsidR="00BA23C7">
        <w:t>So,</w:t>
      </w:r>
      <w:r w:rsidR="0042091E">
        <w:t xml:space="preserve"> what is the current state of play</w:t>
      </w:r>
      <w:r w:rsidR="008174EF">
        <w:t xml:space="preserve"> then</w:t>
      </w:r>
      <w:r>
        <w:t xml:space="preserve"> </w:t>
      </w:r>
      <w:r w:rsidR="0042091E">
        <w:t xml:space="preserve">as </w:t>
      </w:r>
      <w:r w:rsidR="008174EF">
        <w:t xml:space="preserve">of </w:t>
      </w:r>
      <w:r w:rsidR="0042091E">
        <w:t>April 2021</w:t>
      </w:r>
      <w:r w:rsidR="003726B4">
        <w:t xml:space="preserve"> with regards to USS and their valuation. Where are we at?</w:t>
      </w:r>
    </w:p>
    <w:p w14:paraId="2DF9C6F2" w14:textId="77777777" w:rsidR="003726B4" w:rsidRDefault="003726B4" w:rsidP="003726B4"/>
    <w:p w14:paraId="42FC9E23" w14:textId="03845FC4" w:rsidR="0042091E" w:rsidRDefault="0067758F">
      <w:r w:rsidRPr="0067758F">
        <w:rPr>
          <w:b/>
          <w:bCs/>
        </w:rPr>
        <w:lastRenderedPageBreak/>
        <w:t>Sam Marsh</w:t>
      </w:r>
      <w:r w:rsidR="00BE6A44">
        <w:t xml:space="preserve">: </w:t>
      </w:r>
      <w:r w:rsidR="0042091E">
        <w:t>We’re in the middle of this</w:t>
      </w:r>
      <w:r w:rsidR="00853B1F">
        <w:t xml:space="preserve"> 2020 valuation. </w:t>
      </w:r>
      <w:r w:rsidR="008174EF">
        <w:t xml:space="preserve">USS </w:t>
      </w:r>
      <w:r w:rsidR="00853B1F">
        <w:t>have come to their conclusi</w:t>
      </w:r>
      <w:r w:rsidR="008174EF">
        <w:t>o</w:t>
      </w:r>
      <w:r w:rsidR="00853B1F">
        <w:t>ns and published their numbers, and they say, big deficit in the fund</w:t>
      </w:r>
      <w:r w:rsidR="00871C00">
        <w:t xml:space="preserve">, in other words, not enough money put aside to pay for all the promises. </w:t>
      </w:r>
      <w:r w:rsidR="0042091E">
        <w:t>They’ve said that to continue</w:t>
      </w:r>
      <w:r w:rsidR="008174EF">
        <w:t>,</w:t>
      </w:r>
      <w:r w:rsidR="0042091E">
        <w:t xml:space="preserve"> the total amount of money </w:t>
      </w:r>
      <w:r w:rsidR="008174EF">
        <w:t xml:space="preserve">that </w:t>
      </w:r>
      <w:r w:rsidR="0042091E">
        <w:t>needs to go into the scheme</w:t>
      </w:r>
      <w:r w:rsidR="00853B1F">
        <w:t xml:space="preserve"> would be at least 42</w:t>
      </w:r>
      <w:r w:rsidR="003726B4">
        <w:t>%</w:t>
      </w:r>
      <w:r w:rsidR="00853B1F">
        <w:t xml:space="preserve"> of each scheme member</w:t>
      </w:r>
      <w:r w:rsidR="008174EF">
        <w:t>’</w:t>
      </w:r>
      <w:r w:rsidR="00853B1F">
        <w:t xml:space="preserve">s salary, possibly </w:t>
      </w:r>
      <w:r w:rsidR="00871C00">
        <w:t>as high as 56</w:t>
      </w:r>
      <w:r w:rsidR="003726B4">
        <w:t>%</w:t>
      </w:r>
      <w:r w:rsidR="00871C00">
        <w:t xml:space="preserve"> of salary, which is </w:t>
      </w:r>
      <w:r w:rsidR="003726B4">
        <w:t>o</w:t>
      </w:r>
      <w:r w:rsidR="0042091E">
        <w:t>ff the scale. For context, before the dispute in 2018</w:t>
      </w:r>
      <w:r w:rsidR="00853B1F">
        <w:t>, the figure was 26</w:t>
      </w:r>
      <w:r w:rsidR="003726B4">
        <w:t>%</w:t>
      </w:r>
      <w:r w:rsidR="00853B1F">
        <w:t xml:space="preserve"> of salary in total. </w:t>
      </w:r>
      <w:r w:rsidR="003726B4">
        <w:t>So that’s p</w:t>
      </w:r>
      <w:r w:rsidR="00871C00">
        <w:t>otentially more than doubled since the</w:t>
      </w:r>
      <w:r w:rsidR="003726B4">
        <w:t>n.</w:t>
      </w:r>
      <w:r w:rsidR="00871C00">
        <w:t xml:space="preserve"> </w:t>
      </w:r>
      <w:r w:rsidR="0042091E">
        <w:t xml:space="preserve">No one thinks that </w:t>
      </w:r>
      <w:r w:rsidR="00BA23C7">
        <w:t>those kinds of rates</w:t>
      </w:r>
      <w:r w:rsidR="0042091E">
        <w:t xml:space="preserve"> can be paid</w:t>
      </w:r>
      <w:r w:rsidR="00871C00">
        <w:t>. I don’t</w:t>
      </w:r>
      <w:r w:rsidR="008174EF">
        <w:t xml:space="preserve"> even</w:t>
      </w:r>
      <w:r w:rsidR="00871C00">
        <w:t xml:space="preserve"> think USS </w:t>
      </w:r>
      <w:r w:rsidR="008174EF">
        <w:t xml:space="preserve">believes those kinds of rates can be paid by members or employers.  </w:t>
      </w:r>
    </w:p>
    <w:p w14:paraId="0DF53F8F" w14:textId="61834D81" w:rsidR="0042091E" w:rsidRDefault="0042091E">
      <w:r>
        <w:t xml:space="preserve">It would be a huge increase </w:t>
      </w:r>
      <w:r w:rsidR="00853B1F">
        <w:t>for both scheme members and the employers</w:t>
      </w:r>
      <w:r w:rsidR="003726B4">
        <w:t xml:space="preserve"> that have to put in the money</w:t>
      </w:r>
      <w:r w:rsidR="00853B1F">
        <w:t xml:space="preserve">. </w:t>
      </w:r>
      <w:r w:rsidR="003726B4">
        <w:t>So, e</w:t>
      </w:r>
      <w:r>
        <w:t>ssentially this is forcing a change of benefits if these numbers stick</w:t>
      </w:r>
      <w:r w:rsidR="00853B1F">
        <w:t>. S</w:t>
      </w:r>
      <w:r w:rsidR="00871C00">
        <w:t>o</w:t>
      </w:r>
      <w:r w:rsidR="00853B1F">
        <w:t>, U</w:t>
      </w:r>
      <w:r w:rsidR="005C3E79">
        <w:t xml:space="preserve">niversities </w:t>
      </w:r>
      <w:r w:rsidR="00853B1F">
        <w:t>UK</w:t>
      </w:r>
      <w:r w:rsidR="005C3E79">
        <w:t>,</w:t>
      </w:r>
      <w:r w:rsidR="00853B1F">
        <w:t xml:space="preserve"> on behalf of the employers</w:t>
      </w:r>
      <w:r w:rsidR="005C3E79">
        <w:t>,</w:t>
      </w:r>
      <w:r w:rsidR="00853B1F">
        <w:t xml:space="preserve"> have</w:t>
      </w:r>
      <w:r w:rsidR="003726B4">
        <w:t xml:space="preserve"> c</w:t>
      </w:r>
      <w:r w:rsidR="00853B1F">
        <w:t xml:space="preserve">ome up with a proposal to </w:t>
      </w:r>
      <w:r w:rsidR="00871C00">
        <w:t xml:space="preserve">try and bring things back down into the range </w:t>
      </w:r>
      <w:r w:rsidR="005C3E79">
        <w:t xml:space="preserve">that </w:t>
      </w:r>
      <w:r w:rsidR="00871C00">
        <w:t>we‘re currently paying, b</w:t>
      </w:r>
      <w:r w:rsidR="00853B1F">
        <w:t>ut to do that t</w:t>
      </w:r>
      <w:r>
        <w:t>hey have to really hammer the scheme design</w:t>
      </w:r>
      <w:r w:rsidR="00871C00">
        <w:t xml:space="preserve">, they have to </w:t>
      </w:r>
      <w:r w:rsidR="003726B4">
        <w:t xml:space="preserve">cut the benefits </w:t>
      </w:r>
      <w:r w:rsidR="005C3E79">
        <w:t xml:space="preserve">that </w:t>
      </w:r>
      <w:r w:rsidR="003726B4">
        <w:t>are being promised in most ways they can think of doing it.</w:t>
      </w:r>
    </w:p>
    <w:p w14:paraId="0F4FD93F" w14:textId="4260FBF2" w:rsidR="0042047E" w:rsidRPr="0042047E" w:rsidRDefault="005C3E79">
      <w:pPr>
        <w:rPr>
          <w:b/>
          <w:bCs/>
        </w:rPr>
      </w:pPr>
      <w:r w:rsidRPr="0067758F">
        <w:t>12</w:t>
      </w:r>
      <w:r w:rsidR="0067758F" w:rsidRPr="0067758F">
        <w:t xml:space="preserve"> minutes </w:t>
      </w:r>
      <w:r w:rsidRPr="0067758F">
        <w:t>41</w:t>
      </w:r>
      <w:r w:rsidR="0067758F" w:rsidRPr="0067758F">
        <w:t xml:space="preserve"> seconds </w:t>
      </w:r>
      <w:r w:rsidR="0042047E" w:rsidRPr="0042047E">
        <w:rPr>
          <w:b/>
          <w:bCs/>
        </w:rPr>
        <w:t>[What can UCU members do to help?]</w:t>
      </w:r>
    </w:p>
    <w:p w14:paraId="7B622331" w14:textId="7F606F06" w:rsidR="0042091E" w:rsidRDefault="0067758F">
      <w:r w:rsidRPr="0067758F">
        <w:rPr>
          <w:b/>
          <w:bCs/>
        </w:rPr>
        <w:t>Kit Power</w:t>
      </w:r>
      <w:r w:rsidR="0042047E">
        <w:t xml:space="preserve">: </w:t>
      </w:r>
      <w:r w:rsidR="00853B1F">
        <w:t>Given that</w:t>
      </w:r>
      <w:r w:rsidR="005C3E79">
        <w:t xml:space="preserve"> we seem to now at least be in a situation, where, </w:t>
      </w:r>
      <w:r w:rsidR="007061BC">
        <w:t>f</w:t>
      </w:r>
      <w:r w:rsidR="0042091E">
        <w:t>or the most part, UCU and UUK are on the same page, what are the next steps for us, in terms of</w:t>
      </w:r>
      <w:r w:rsidR="00853B1F">
        <w:t xml:space="preserve"> this showdown with USS, and what can our listeners do to help</w:t>
      </w:r>
      <w:r w:rsidR="00871C00">
        <w:t>?</w:t>
      </w:r>
      <w:r w:rsidR="00853B1F">
        <w:t xml:space="preserve"> </w:t>
      </w:r>
    </w:p>
    <w:p w14:paraId="10B36F4F" w14:textId="40ADC7F2" w:rsidR="0042091E" w:rsidRDefault="0067758F">
      <w:r w:rsidRPr="0067758F">
        <w:rPr>
          <w:b/>
          <w:bCs/>
        </w:rPr>
        <w:t>Sam Marsh</w:t>
      </w:r>
      <w:r w:rsidR="00BE6A44">
        <w:t xml:space="preserve">: </w:t>
      </w:r>
      <w:r w:rsidR="00871C00">
        <w:t>Yeah, that’s a good question, so next steps,</w:t>
      </w:r>
      <w:r w:rsidR="005C3E79">
        <w:t xml:space="preserve"> well</w:t>
      </w:r>
      <w:r w:rsidR="00871C00">
        <w:t xml:space="preserve"> </w:t>
      </w:r>
      <w:r w:rsidR="003726B4">
        <w:t>it could go in a number of directions</w:t>
      </w:r>
      <w:r w:rsidR="007061BC">
        <w:t xml:space="preserve">. </w:t>
      </w:r>
      <w:r w:rsidR="0042091E">
        <w:t xml:space="preserve">The proposal </w:t>
      </w:r>
      <w:r w:rsidR="005C3E79">
        <w:t xml:space="preserve">that </w:t>
      </w:r>
      <w:r w:rsidR="0042091E">
        <w:t>Universities UK have put on the table</w:t>
      </w:r>
      <w:r w:rsidR="000E21F0">
        <w:t xml:space="preserve"> is being sent to </w:t>
      </w:r>
      <w:r w:rsidR="007061BC">
        <w:t>individual</w:t>
      </w:r>
      <w:r w:rsidR="000E21F0">
        <w:t xml:space="preserve"> universit</w:t>
      </w:r>
      <w:r w:rsidR="007061BC">
        <w:t>ies</w:t>
      </w:r>
      <w:r w:rsidR="000E21F0">
        <w:t xml:space="preserve"> for comment, </w:t>
      </w:r>
      <w:r w:rsidR="005C3E79">
        <w:t xml:space="preserve">essentially </w:t>
      </w:r>
      <w:r w:rsidR="000E21F0">
        <w:t>to the management of those universities</w:t>
      </w:r>
      <w:r w:rsidR="003726B4">
        <w:t xml:space="preserve">, now we’re hoping that they are going </w:t>
      </w:r>
      <w:r w:rsidR="007061BC">
        <w:t>to</w:t>
      </w:r>
      <w:r w:rsidR="003726B4">
        <w:t xml:space="preserve"> be un</w:t>
      </w:r>
      <w:r w:rsidR="005C3E79">
        <w:t xml:space="preserve">impressed with this as a solution, because </w:t>
      </w:r>
      <w:r w:rsidR="00853B1F">
        <w:t>I’d expect that they</w:t>
      </w:r>
      <w:r w:rsidR="005C3E79">
        <w:t xml:space="preserve"> will</w:t>
      </w:r>
      <w:r>
        <w:t xml:space="preserve"> </w:t>
      </w:r>
      <w:r w:rsidR="00853B1F">
        <w:t>see it as a kind of non-solution, s</w:t>
      </w:r>
      <w:r w:rsidR="0042091E">
        <w:t>omething that’s going to lead to a bit of a crisis in the sector</w:t>
      </w:r>
      <w:r w:rsidR="005C3E79">
        <w:t>, industrial unrest, and the like, a</w:t>
      </w:r>
      <w:r w:rsidR="000E21F0">
        <w:t xml:space="preserve">nd something that won’t even solve the </w:t>
      </w:r>
      <w:r w:rsidR="003726B4">
        <w:t>problem long term. I think</w:t>
      </w:r>
      <w:r w:rsidR="005C3E79">
        <w:t xml:space="preserve"> everyone at this stage is looking for a </w:t>
      </w:r>
      <w:r>
        <w:t>long-term</w:t>
      </w:r>
      <w:r w:rsidR="005C3E79">
        <w:t xml:space="preserve"> solution</w:t>
      </w:r>
      <w:r w:rsidR="007061BC">
        <w:t>.</w:t>
      </w:r>
    </w:p>
    <w:p w14:paraId="5DF5058B" w14:textId="605B07E9" w:rsidR="007168D2" w:rsidRDefault="00BA23C7">
      <w:r>
        <w:t>So,</w:t>
      </w:r>
      <w:r w:rsidR="0042091E">
        <w:t xml:space="preserve"> I wouldn’t be surprised if that proposal </w:t>
      </w:r>
      <w:r w:rsidR="00853B1F">
        <w:t xml:space="preserve">gets something of a lukewarm reception from universities around the country. </w:t>
      </w:r>
      <w:r w:rsidR="000E21F0">
        <w:t>And I hope it does. What happens then is kind of anyone’s guess, but UCU</w:t>
      </w:r>
      <w:r w:rsidR="003726B4">
        <w:t xml:space="preserve"> have made clear our position, </w:t>
      </w:r>
      <w:r w:rsidR="005C3E79">
        <w:t xml:space="preserve">and that’s that </w:t>
      </w:r>
      <w:r w:rsidR="0042091E">
        <w:t>we want some kind of long-term solution here</w:t>
      </w:r>
      <w:r w:rsidR="00853B1F">
        <w:t xml:space="preserve">, we’re not after another dispute and a fix, we want to do this properly. </w:t>
      </w:r>
      <w:r w:rsidR="0042091E">
        <w:t xml:space="preserve">Almost certainly that’s going to </w:t>
      </w:r>
      <w:r w:rsidR="000E21F0">
        <w:t>involve looking at data at a later date, not at this 31</w:t>
      </w:r>
      <w:r w:rsidR="000E21F0" w:rsidRPr="000E21F0">
        <w:rPr>
          <w:vertAlign w:val="superscript"/>
        </w:rPr>
        <w:t>st</w:t>
      </w:r>
      <w:r w:rsidR="000E21F0">
        <w:t xml:space="preserve"> of March 2020</w:t>
      </w:r>
      <w:r w:rsidR="003726B4">
        <w:t xml:space="preserve"> possibly 31</w:t>
      </w:r>
      <w:r w:rsidR="005C3E79">
        <w:t>s</w:t>
      </w:r>
      <w:r w:rsidR="003726B4">
        <w:t>t of March 2021, move it on a year and look at the data then.</w:t>
      </w:r>
      <w:r w:rsidR="005C3E79">
        <w:t xml:space="preserve">  Now, that’s not w</w:t>
      </w:r>
      <w:r w:rsidR="0042091E">
        <w:t>ithin the decision-making abilities of UCU or U</w:t>
      </w:r>
      <w:r w:rsidR="005C3E79">
        <w:t xml:space="preserve">niversities </w:t>
      </w:r>
      <w:r w:rsidR="0042091E">
        <w:t>UK</w:t>
      </w:r>
      <w:r w:rsidR="00853B1F">
        <w:t xml:space="preserve">, that’s one </w:t>
      </w:r>
      <w:r w:rsidR="005C3E79">
        <w:t xml:space="preserve">for </w:t>
      </w:r>
      <w:r w:rsidR="00853B1F">
        <w:t xml:space="preserve">the people running the pension </w:t>
      </w:r>
      <w:r w:rsidR="007061BC">
        <w:t>scheme</w:t>
      </w:r>
      <w:r w:rsidR="00853B1F">
        <w:t xml:space="preserve"> </w:t>
      </w:r>
      <w:r w:rsidR="000E21F0">
        <w:t xml:space="preserve">but it’s going to be, I think . . . I can’t see it being possible </w:t>
      </w:r>
      <w:r w:rsidR="0042091E">
        <w:t xml:space="preserve">for them to </w:t>
      </w:r>
      <w:r w:rsidR="005C3E79">
        <w:t xml:space="preserve">just insist that they’re only looking at that date </w:t>
      </w:r>
      <w:r w:rsidR="003726B4">
        <w:t xml:space="preserve">and to not move on. </w:t>
      </w:r>
      <w:r w:rsidR="00853B1F">
        <w:t xml:space="preserve">So that’s the first thing. </w:t>
      </w:r>
      <w:r w:rsidR="0042091E">
        <w:t xml:space="preserve">The second thing </w:t>
      </w:r>
      <w:r>
        <w:t>is</w:t>
      </w:r>
      <w:r w:rsidR="00853B1F">
        <w:t xml:space="preserve"> this could well end up in dispute territory. </w:t>
      </w:r>
      <w:r w:rsidR="0042091E">
        <w:t xml:space="preserve">The best option is </w:t>
      </w:r>
      <w:r w:rsidR="005C3E79">
        <w:t xml:space="preserve">that </w:t>
      </w:r>
      <w:r w:rsidR="0042091E">
        <w:t xml:space="preserve">we go back to the drawing board and look </w:t>
      </w:r>
      <w:r w:rsidR="005C3E79">
        <w:t xml:space="preserve">again </w:t>
      </w:r>
      <w:r w:rsidR="0042091E">
        <w:t>at the data</w:t>
      </w:r>
      <w:r w:rsidR="00853B1F">
        <w:t xml:space="preserve">. But </w:t>
      </w:r>
      <w:r w:rsidR="000E21F0">
        <w:t xml:space="preserve">I think </w:t>
      </w:r>
      <w:r w:rsidR="00853B1F">
        <w:t xml:space="preserve">it’s quite clear that there’s a huge threat to </w:t>
      </w:r>
      <w:r w:rsidR="000E21F0">
        <w:t>people</w:t>
      </w:r>
      <w:r w:rsidR="005C3E79">
        <w:t>’</w:t>
      </w:r>
      <w:r w:rsidR="000E21F0">
        <w:t>s benefits here, people’s pensions</w:t>
      </w:r>
      <w:r w:rsidR="005C3E79">
        <w:t>,</w:t>
      </w:r>
      <w:r w:rsidR="003726B4">
        <w:t xml:space="preserve"> </w:t>
      </w:r>
      <w:r w:rsidR="005C3E79">
        <w:t>a</w:t>
      </w:r>
      <w:r w:rsidR="0042091E">
        <w:t>nd, people need to be prepared to say ‘enough is enough’, they’re not</w:t>
      </w:r>
      <w:r w:rsidR="003726B4">
        <w:t xml:space="preserve"> a</w:t>
      </w:r>
      <w:r w:rsidR="000E21F0">
        <w:t>ccepting cuts on the basis of this valuation</w:t>
      </w:r>
      <w:r w:rsidR="003726B4">
        <w:t xml:space="preserve"> at this timepoint.</w:t>
      </w:r>
      <w:r w:rsidR="005C3E79">
        <w:t xml:space="preserve">  So, whether that leads us into dispute with employers, t</w:t>
      </w:r>
      <w:r w:rsidR="00853B1F">
        <w:t>ime will tell</w:t>
      </w:r>
      <w:r w:rsidR="005C3E79">
        <w:t>.</w:t>
      </w:r>
      <w:r w:rsidR="00853B1F">
        <w:t xml:space="preserve"> </w:t>
      </w:r>
      <w:r w:rsidR="005C3E79">
        <w:t>I</w:t>
      </w:r>
      <w:r w:rsidR="00853B1F">
        <w:t xml:space="preserve">t depends on how </w:t>
      </w:r>
      <w:r w:rsidR="000E21F0">
        <w:t xml:space="preserve">they respond. </w:t>
      </w:r>
      <w:r w:rsidR="0042091E">
        <w:t>As you say, we’ve been working very well with them on all the fundamentals</w:t>
      </w:r>
      <w:r w:rsidR="007168D2">
        <w:t>,</w:t>
      </w:r>
      <w:r w:rsidR="0042091E">
        <w:t xml:space="preserve"> </w:t>
      </w:r>
      <w:r w:rsidR="007168D2">
        <w:t>i</w:t>
      </w:r>
      <w:r w:rsidR="0042091E">
        <w:t xml:space="preserve">t’s only </w:t>
      </w:r>
      <w:r w:rsidR="000E21F0">
        <w:t>at the point whe</w:t>
      </w:r>
      <w:r w:rsidR="003726B4">
        <w:t>re</w:t>
      </w:r>
      <w:r w:rsidR="000E21F0">
        <w:t xml:space="preserve"> USS insist</w:t>
      </w:r>
      <w:r w:rsidR="003726B4">
        <w:t xml:space="preserve"> that there’s no other option that we’re at loggerhe</w:t>
      </w:r>
      <w:r w:rsidR="007168D2">
        <w:t>a</w:t>
      </w:r>
      <w:r w:rsidR="003726B4">
        <w:t>ds</w:t>
      </w:r>
      <w:r w:rsidR="007061BC">
        <w:t>.</w:t>
      </w:r>
      <w:r w:rsidR="003726B4">
        <w:t xml:space="preserve">  </w:t>
      </w:r>
      <w:r w:rsidR="00853B1F">
        <w:t xml:space="preserve">Until that </w:t>
      </w:r>
      <w:r>
        <w:t>point,</w:t>
      </w:r>
      <w:r w:rsidR="00853B1F">
        <w:t xml:space="preserve"> we’re working very well together</w:t>
      </w:r>
      <w:r w:rsidR="007061BC">
        <w:t xml:space="preserve">. </w:t>
      </w:r>
      <w:r w:rsidR="007168D2">
        <w:t>So, i</w:t>
      </w:r>
      <w:r w:rsidR="0042091E">
        <w:t>t’s possible that universities will withdraw this proposal and say ‘No’</w:t>
      </w:r>
      <w:r w:rsidR="00853B1F">
        <w:t>. We need to go back to the USS trustee</w:t>
      </w:r>
      <w:r w:rsidR="000E21F0">
        <w:t xml:space="preserve"> and say we need a new </w:t>
      </w:r>
      <w:r w:rsidR="007061BC">
        <w:t>valuation;</w:t>
      </w:r>
      <w:r w:rsidR="000E21F0">
        <w:t xml:space="preserve"> this one isn’t working. </w:t>
      </w:r>
    </w:p>
    <w:p w14:paraId="2FA28F5E" w14:textId="3FCCC823" w:rsidR="007407C4" w:rsidRDefault="000E21F0">
      <w:r>
        <w:t xml:space="preserve">There are other </w:t>
      </w:r>
      <w:r w:rsidR="007061BC">
        <w:t>aspects</w:t>
      </w:r>
      <w:r w:rsidR="007168D2">
        <w:t xml:space="preserve"> that are being explored, perhaps too complicated for this podcast to talk about in detail, although please do a</w:t>
      </w:r>
      <w:r w:rsidR="003726B4">
        <w:t xml:space="preserve">sk for more detail. </w:t>
      </w:r>
      <w:r w:rsidR="0042091E">
        <w:t xml:space="preserve">But one thing that we want to discuss is, </w:t>
      </w:r>
      <w:r w:rsidR="0042091E">
        <w:lastRenderedPageBreak/>
        <w:t>whether there’s a</w:t>
      </w:r>
      <w:r w:rsidR="00853B1F">
        <w:t xml:space="preserve">n alternative way </w:t>
      </w:r>
      <w:r w:rsidR="007061BC">
        <w:t xml:space="preserve">of </w:t>
      </w:r>
      <w:r w:rsidR="00853B1F">
        <w:t xml:space="preserve">looking at the defined benefit scheme </w:t>
      </w:r>
      <w:r>
        <w:t xml:space="preserve">that </w:t>
      </w:r>
      <w:r w:rsidR="00853B1F">
        <w:t xml:space="preserve">would loosen up some of </w:t>
      </w:r>
      <w:r>
        <w:t>these const</w:t>
      </w:r>
      <w:r w:rsidR="003726B4">
        <w:t>r</w:t>
      </w:r>
      <w:r>
        <w:t>aints that USS say exist.</w:t>
      </w:r>
      <w:r w:rsidR="007168D2">
        <w:t xml:space="preserve">  Now that could involve </w:t>
      </w:r>
      <w:r w:rsidR="003726B4">
        <w:t>a</w:t>
      </w:r>
      <w:r w:rsidR="0042091E">
        <w:t xml:space="preserve"> slight loosening of the guarantee around the pension benefits</w:t>
      </w:r>
      <w:r w:rsidR="00853B1F">
        <w:t xml:space="preserve">, not a complete </w:t>
      </w:r>
      <w:r w:rsidR="007061BC">
        <w:t>loosening</w:t>
      </w:r>
      <w:r w:rsidR="00853B1F">
        <w:t xml:space="preserve"> but a slight </w:t>
      </w:r>
      <w:r w:rsidR="007061BC">
        <w:t>loosening</w:t>
      </w:r>
      <w:r w:rsidR="00853B1F">
        <w:t xml:space="preserve"> </w:t>
      </w:r>
      <w:r>
        <w:t xml:space="preserve">in a way that would allow USS to be a bit more relaxed about their </w:t>
      </w:r>
      <w:r w:rsidR="003726B4">
        <w:t>projections for the future</w:t>
      </w:r>
      <w:r w:rsidR="007168D2">
        <w:t>, whereby, yeah, we would end up with slightly less security over benefits, b</w:t>
      </w:r>
      <w:r w:rsidR="004F1B56">
        <w:t xml:space="preserve">ut cheaper benefits, and ones that have </w:t>
      </w:r>
      <w:r>
        <w:t xml:space="preserve">a bigger </w:t>
      </w:r>
      <w:r w:rsidR="007061BC">
        <w:t>projected</w:t>
      </w:r>
      <w:r>
        <w:t xml:space="preserve"> expected </w:t>
      </w:r>
      <w:r w:rsidR="003726B4">
        <w:t>o</w:t>
      </w:r>
      <w:r w:rsidR="007407C4">
        <w:t>utcome</w:t>
      </w:r>
      <w:r>
        <w:t xml:space="preserve"> for us</w:t>
      </w:r>
      <w:r w:rsidR="007061BC">
        <w:t>.</w:t>
      </w:r>
    </w:p>
    <w:p w14:paraId="6315B6CC" w14:textId="3F357D48" w:rsidR="00BE6A44" w:rsidRPr="0042047E" w:rsidRDefault="007168D2" w:rsidP="000E21F0">
      <w:pPr>
        <w:rPr>
          <w:b/>
          <w:bCs/>
        </w:rPr>
      </w:pPr>
      <w:r w:rsidRPr="0067758F">
        <w:t>16</w:t>
      </w:r>
      <w:r w:rsidR="0067758F" w:rsidRPr="0067758F">
        <w:t xml:space="preserve"> minutes 24 seconds </w:t>
      </w:r>
      <w:r w:rsidR="00BE6A44" w:rsidRPr="0042047E">
        <w:rPr>
          <w:b/>
          <w:bCs/>
        </w:rPr>
        <w:t>[Have we any leverage over USS?]</w:t>
      </w:r>
    </w:p>
    <w:p w14:paraId="5D5A9F54" w14:textId="44596D69" w:rsidR="003726B4" w:rsidRDefault="0067758F" w:rsidP="000E21F0">
      <w:r w:rsidRPr="0067758F">
        <w:rPr>
          <w:b/>
          <w:bCs/>
        </w:rPr>
        <w:t>Kit Power</w:t>
      </w:r>
      <w:r w:rsidR="00BE6A44">
        <w:t xml:space="preserve">:  </w:t>
      </w:r>
      <w:r w:rsidR="007407C4">
        <w:t xml:space="preserve">Have USS given any ground at all as a result of the </w:t>
      </w:r>
      <w:r w:rsidR="007061BC">
        <w:t>Joint</w:t>
      </w:r>
      <w:r w:rsidR="003726B4">
        <w:t xml:space="preserve"> </w:t>
      </w:r>
      <w:r w:rsidR="004F1B56">
        <w:t>E</w:t>
      </w:r>
      <w:r w:rsidR="003726B4">
        <w:t xml:space="preserve">xpert </w:t>
      </w:r>
      <w:r w:rsidR="007061BC">
        <w:t>Panel</w:t>
      </w:r>
      <w:r w:rsidR="004F1B56">
        <w:t xml:space="preserve"> finding</w:t>
      </w:r>
      <w:r w:rsidR="007061BC">
        <w:t>s</w:t>
      </w:r>
      <w:r w:rsidR="007168D2">
        <w:t>, a</w:t>
      </w:r>
      <w:r w:rsidR="004F1B56">
        <w:t xml:space="preserve">nd what </w:t>
      </w:r>
      <w:r w:rsidR="007061BC">
        <w:t>leverage</w:t>
      </w:r>
      <w:r w:rsidR="004F1B56">
        <w:t xml:space="preserve"> mechanisms</w:t>
      </w:r>
      <w:r w:rsidR="007168D2">
        <w:t xml:space="preserve">, </w:t>
      </w:r>
      <w:r w:rsidR="004F1B56">
        <w:t>if any</w:t>
      </w:r>
      <w:r w:rsidR="007168D2">
        <w:t>,</w:t>
      </w:r>
      <w:r w:rsidR="004F1B56">
        <w:t xml:space="preserve"> </w:t>
      </w:r>
      <w:r w:rsidR="000E21F0">
        <w:t xml:space="preserve">do UCU and UUK have to try </w:t>
      </w:r>
      <w:r w:rsidR="007407C4">
        <w:t xml:space="preserve">and get the recommendations of that panel implemented? </w:t>
      </w:r>
    </w:p>
    <w:p w14:paraId="01770645" w14:textId="4CB6B7CF" w:rsidR="007407C4" w:rsidRDefault="0067758F">
      <w:r w:rsidRPr="0067758F">
        <w:rPr>
          <w:b/>
          <w:bCs/>
        </w:rPr>
        <w:t>Sam Marsh</w:t>
      </w:r>
      <w:r w:rsidR="00BE6A44">
        <w:t xml:space="preserve">: </w:t>
      </w:r>
      <w:r w:rsidR="004F1B56">
        <w:t>In terms of what leverage there is to get them to do something different</w:t>
      </w:r>
      <w:r w:rsidR="000E21F0">
        <w:t>, fundamentally the members and the emp</w:t>
      </w:r>
      <w:r w:rsidR="003726B4">
        <w:t>l</w:t>
      </w:r>
      <w:r w:rsidR="000E21F0">
        <w:t>oyers of the scheme are t</w:t>
      </w:r>
      <w:r w:rsidR="007407C4">
        <w:t xml:space="preserve">he people who, you know, own the scheme, and should be able to have input </w:t>
      </w:r>
      <w:r w:rsidR="004F1B56">
        <w:t>on how it’s run. The scheme rules determine how the scheme is run, along with</w:t>
      </w:r>
      <w:r w:rsidR="000E21F0">
        <w:t xml:space="preserve"> things called t</w:t>
      </w:r>
      <w:r w:rsidR="007407C4">
        <w:t xml:space="preserve">he </w:t>
      </w:r>
      <w:r w:rsidR="007168D2">
        <w:t>A</w:t>
      </w:r>
      <w:r w:rsidR="007407C4">
        <w:t xml:space="preserve">rticles of </w:t>
      </w:r>
      <w:r w:rsidR="007168D2">
        <w:t>A</w:t>
      </w:r>
      <w:r w:rsidR="007407C4">
        <w:t>ssociation for the trustee company</w:t>
      </w:r>
      <w:r w:rsidR="001B241C">
        <w:t>.</w:t>
      </w:r>
      <w:r w:rsidR="007407C4">
        <w:t xml:space="preserve"> </w:t>
      </w:r>
    </w:p>
    <w:p w14:paraId="53500B6B" w14:textId="14B93A7B" w:rsidR="007407C4" w:rsidRDefault="004F1B56">
      <w:r>
        <w:t>All these things can be changed</w:t>
      </w:r>
      <w:r w:rsidR="000E21F0">
        <w:t xml:space="preserve">, so for example </w:t>
      </w:r>
      <w:r w:rsidR="001B241C">
        <w:t>we currently have a trustee board, t</w:t>
      </w:r>
      <w:r w:rsidR="007407C4">
        <w:t>here are 12 directors of the pension scheme, of USS</w:t>
      </w:r>
      <w:r w:rsidR="007168D2">
        <w:t xml:space="preserve">.  </w:t>
      </w:r>
    </w:p>
    <w:p w14:paraId="0EC98AA3" w14:textId="25D35A47" w:rsidR="004F1B56" w:rsidRDefault="001B241C">
      <w:r>
        <w:t>Three of those are appointed</w:t>
      </w:r>
      <w:r w:rsidR="007168D2">
        <w:t xml:space="preserve"> by the members through the union</w:t>
      </w:r>
      <w:r w:rsidR="007061BC">
        <w:t>, f</w:t>
      </w:r>
      <w:r w:rsidR="004F1B56">
        <w:t xml:space="preserve">our of them are appointed by employers through </w:t>
      </w:r>
      <w:r w:rsidR="007168D2">
        <w:t>U</w:t>
      </w:r>
      <w:r w:rsidR="004F1B56">
        <w:t>niversities UK</w:t>
      </w:r>
      <w:r w:rsidR="007168D2">
        <w:t>,</w:t>
      </w:r>
      <w:r w:rsidR="004F1B56">
        <w:t xml:space="preserve"> </w:t>
      </w:r>
      <w:r w:rsidR="007168D2">
        <w:t>a</w:t>
      </w:r>
      <w:r w:rsidR="007407C4">
        <w:t>nd five of them are independent directors that are appointed by the board itself</w:t>
      </w:r>
      <w:r w:rsidR="004F1B56">
        <w:t>. Now, those five directors are</w:t>
      </w:r>
      <w:r w:rsidR="000E21F0">
        <w:t xml:space="preserve"> currently</w:t>
      </w:r>
      <w:r w:rsidR="004F1B56">
        <w:t>, for want of a better word</w:t>
      </w:r>
      <w:r w:rsidR="000E21F0">
        <w:t xml:space="preserve">, </w:t>
      </w:r>
      <w:r>
        <w:t>C</w:t>
      </w:r>
      <w:r w:rsidR="000E21F0">
        <w:t>ity types, they come from the financial world and</w:t>
      </w:r>
      <w:r w:rsidR="007168D2">
        <w:t>,</w:t>
      </w:r>
      <w:r w:rsidR="000E21F0">
        <w:t xml:space="preserve"> when one drops</w:t>
      </w:r>
      <w:r w:rsidR="007168D2">
        <w:t>,</w:t>
      </w:r>
      <w:r w:rsidR="000E21F0">
        <w:t xml:space="preserve"> off </w:t>
      </w:r>
      <w:r>
        <w:t xml:space="preserve">the board appoints another one. </w:t>
      </w:r>
      <w:r w:rsidR="00BA23C7">
        <w:t>Of course,</w:t>
      </w:r>
      <w:r w:rsidR="007407C4">
        <w:t xml:space="preserve"> there are still four </w:t>
      </w:r>
      <w:r w:rsidR="007168D2">
        <w:t>C</w:t>
      </w:r>
      <w:r w:rsidR="007407C4">
        <w:t>ity types to influence</w:t>
      </w:r>
      <w:r w:rsidR="007061BC">
        <w:t xml:space="preserve"> </w:t>
      </w:r>
      <w:r w:rsidR="007168D2">
        <w:t>the decision making there and you get another City type on to the board.  That could be changed, that balance could be changed i</w:t>
      </w:r>
      <w:r w:rsidR="00F33D35">
        <w:t>f</w:t>
      </w:r>
      <w:r w:rsidR="007168D2">
        <w:t xml:space="preserve"> UCU and Universities UK </w:t>
      </w:r>
      <w:r w:rsidR="007061BC">
        <w:t>m</w:t>
      </w:r>
      <w:r w:rsidR="000E21F0">
        <w:t xml:space="preserve">embers and </w:t>
      </w:r>
      <w:r>
        <w:t xml:space="preserve">employers, </w:t>
      </w:r>
      <w:r w:rsidR="000E21F0">
        <w:t>decided</w:t>
      </w:r>
      <w:r w:rsidR="0067758F">
        <w:t xml:space="preserve"> </w:t>
      </w:r>
      <w:r w:rsidR="00F33D35">
        <w:t>t</w:t>
      </w:r>
      <w:r w:rsidR="004F1B56">
        <w:t xml:space="preserve">here needed to be a different composition of the board, </w:t>
      </w:r>
      <w:r w:rsidR="007407C4">
        <w:t>It’s very likely that the make</w:t>
      </w:r>
      <w:r w:rsidR="00F33D35">
        <w:t>-</w:t>
      </w:r>
      <w:r w:rsidR="007407C4">
        <w:t>up of the trustee company</w:t>
      </w:r>
      <w:r>
        <w:t xml:space="preserve"> could be am</w:t>
      </w:r>
      <w:r w:rsidR="00552E6B">
        <w:t>en</w:t>
      </w:r>
      <w:r>
        <w:t xml:space="preserve">ded so that </w:t>
      </w:r>
      <w:r w:rsidR="00552E6B">
        <w:t xml:space="preserve">we could have, for example, an even split of member representatives and university nominated representatives. </w:t>
      </w:r>
      <w:r w:rsidR="00BA23C7">
        <w:t>Those kinds of things</w:t>
      </w:r>
      <w:r w:rsidR="004F1B56">
        <w:t xml:space="preserve"> could make </w:t>
      </w:r>
      <w:r>
        <w:t>quite a big differen</w:t>
      </w:r>
      <w:r w:rsidR="00F33D35">
        <w:t>ce</w:t>
      </w:r>
      <w:r>
        <w:t xml:space="preserve"> to how </w:t>
      </w:r>
      <w:r w:rsidR="00552E6B">
        <w:t>the scheme runs in the long term. It’s not a way to get something changed immediately, but t</w:t>
      </w:r>
      <w:r w:rsidR="007407C4">
        <w:t xml:space="preserve">hese are the kind of things that we really need to </w:t>
      </w:r>
      <w:r w:rsidR="004F1B56">
        <w:t>start looking at urgently as to how we sort this mess out for the future</w:t>
      </w:r>
      <w:r>
        <w:t xml:space="preserve">. But I don’t think there is a </w:t>
      </w:r>
      <w:r w:rsidR="00552E6B">
        <w:t xml:space="preserve">quick fix to the current valuation. </w:t>
      </w:r>
      <w:r w:rsidR="007407C4">
        <w:t xml:space="preserve">I don’t think there is any way to solve this problem with a quick fix. </w:t>
      </w:r>
      <w:r w:rsidR="00552E6B">
        <w:t>I think what’s going to have to happen is l</w:t>
      </w:r>
      <w:r>
        <w:t>ong drawn</w:t>
      </w:r>
      <w:r w:rsidR="00552E6B">
        <w:t>-</w:t>
      </w:r>
      <w:r>
        <w:t xml:space="preserve">out conversations that </w:t>
      </w:r>
      <w:r w:rsidR="00552E6B">
        <w:t>t</w:t>
      </w:r>
      <w:r w:rsidR="004F1B56">
        <w:t xml:space="preserve">ake into account </w:t>
      </w:r>
      <w:r w:rsidR="00552E6B">
        <w:t>a</w:t>
      </w:r>
      <w:r w:rsidR="007407C4">
        <w:t xml:space="preserve"> new valuation date, and we fix </w:t>
      </w:r>
      <w:r w:rsidR="004F1B56">
        <w:t xml:space="preserve">governance problems, and </w:t>
      </w:r>
      <w:r w:rsidR="007407C4">
        <w:t xml:space="preserve">we potentially look at legal routes to challenge some of </w:t>
      </w:r>
      <w:r>
        <w:t xml:space="preserve">the decision making. </w:t>
      </w:r>
    </w:p>
    <w:p w14:paraId="56D5E946" w14:textId="2689498A" w:rsidR="0042047E" w:rsidRPr="0042047E" w:rsidRDefault="00F33D35">
      <w:pPr>
        <w:rPr>
          <w:b/>
          <w:bCs/>
        </w:rPr>
      </w:pPr>
      <w:r w:rsidRPr="0067758F">
        <w:t>18</w:t>
      </w:r>
      <w:r w:rsidR="0067758F" w:rsidRPr="0067758F">
        <w:t xml:space="preserve"> minutes </w:t>
      </w:r>
      <w:r w:rsidRPr="0067758F">
        <w:t>56</w:t>
      </w:r>
      <w:r w:rsidR="0067758F" w:rsidRPr="0067758F">
        <w:t xml:space="preserve"> seconds</w:t>
      </w:r>
      <w:r w:rsidRPr="0067758F">
        <w:t xml:space="preserve"> </w:t>
      </w:r>
      <w:r w:rsidR="0042047E" w:rsidRPr="0042047E">
        <w:rPr>
          <w:b/>
          <w:bCs/>
        </w:rPr>
        <w:t>[Outro]</w:t>
      </w:r>
    </w:p>
    <w:p w14:paraId="558688DD" w14:textId="4A791BD8" w:rsidR="004F1B56" w:rsidRDefault="0067758F">
      <w:r w:rsidRPr="0067758F">
        <w:rPr>
          <w:b/>
          <w:bCs/>
        </w:rPr>
        <w:t>Kit Power</w:t>
      </w:r>
      <w:r w:rsidR="00BE6A44">
        <w:t>:</w:t>
      </w:r>
      <w:r w:rsidR="0042047E">
        <w:t xml:space="preserve"> </w:t>
      </w:r>
      <w:r w:rsidR="00552E6B">
        <w:t>So, that’s Part One of the show, thank you so much for listening, if you have enjoyed yourself please do hit the subscribe button, the like button</w:t>
      </w:r>
      <w:r w:rsidR="00F33D35">
        <w:t>,</w:t>
      </w:r>
      <w:r w:rsidR="00552E6B">
        <w:t xml:space="preserve"> leave us a review if you’re listening on </w:t>
      </w:r>
      <w:r>
        <w:t>iTunes</w:t>
      </w:r>
      <w:r w:rsidR="00552E6B">
        <w:t xml:space="preserve"> or any other podcast catcher  and do tune in for part 2 which will be released incredibly shortly, where we get into jargon busting with Sam Marsh</w:t>
      </w:r>
      <w:r w:rsidR="007061BC">
        <w:t>.</w:t>
      </w:r>
    </w:p>
    <w:p w14:paraId="320542C7" w14:textId="0CE015F1" w:rsidR="00552E6B" w:rsidRDefault="00552E6B">
      <w:r>
        <w:t xml:space="preserve">Also if this interview has made you want to do something to help, but you’re not sure what, your best bet is to go to the website of your local union and branch, and see what they have to say about this. </w:t>
      </w:r>
    </w:p>
    <w:p w14:paraId="7ED10E29" w14:textId="2D861F20" w:rsidR="00552E6B" w:rsidRDefault="00552E6B">
      <w:r>
        <w:t xml:space="preserve">Thanks, and see you in part two. </w:t>
      </w:r>
    </w:p>
    <w:p w14:paraId="0D64C8EC" w14:textId="77777777" w:rsidR="00552E6B" w:rsidRDefault="00552E6B"/>
    <w:sectPr w:rsidR="00552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0A"/>
    <w:rsid w:val="00020876"/>
    <w:rsid w:val="00064040"/>
    <w:rsid w:val="000E21F0"/>
    <w:rsid w:val="001B241C"/>
    <w:rsid w:val="00224124"/>
    <w:rsid w:val="003126BB"/>
    <w:rsid w:val="0032460A"/>
    <w:rsid w:val="00330D9B"/>
    <w:rsid w:val="003726B4"/>
    <w:rsid w:val="003C4B64"/>
    <w:rsid w:val="0042047E"/>
    <w:rsid w:val="0042091E"/>
    <w:rsid w:val="0046780C"/>
    <w:rsid w:val="004B6256"/>
    <w:rsid w:val="004F1B56"/>
    <w:rsid w:val="00552E6B"/>
    <w:rsid w:val="005C3E79"/>
    <w:rsid w:val="00631735"/>
    <w:rsid w:val="0067758F"/>
    <w:rsid w:val="007061BC"/>
    <w:rsid w:val="007168D2"/>
    <w:rsid w:val="007407C4"/>
    <w:rsid w:val="008174EF"/>
    <w:rsid w:val="00853B1F"/>
    <w:rsid w:val="00871C00"/>
    <w:rsid w:val="00915636"/>
    <w:rsid w:val="00B6231B"/>
    <w:rsid w:val="00B73B2D"/>
    <w:rsid w:val="00B90D41"/>
    <w:rsid w:val="00BA23C7"/>
    <w:rsid w:val="00BE6A44"/>
    <w:rsid w:val="00D62CE4"/>
    <w:rsid w:val="00E950F6"/>
    <w:rsid w:val="00F33D35"/>
    <w:rsid w:val="00F7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4C1D"/>
  <w15:chartTrackingRefBased/>
  <w15:docId w15:val="{D4199DD5-6488-4D74-AB33-352FAC28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Chris.Williams</dc:creator>
  <cp:keywords/>
  <dc:description/>
  <cp:lastModifiedBy>Deb.Shann</cp:lastModifiedBy>
  <cp:revision>4</cp:revision>
  <dcterms:created xsi:type="dcterms:W3CDTF">2021-06-09T15:34:00Z</dcterms:created>
  <dcterms:modified xsi:type="dcterms:W3CDTF">2021-06-09T15:45:00Z</dcterms:modified>
</cp:coreProperties>
</file>